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02F" w:rsidRPr="009C2DE2" w:rsidRDefault="0084502F" w:rsidP="009C2DE2">
      <w:pPr>
        <w:spacing w:before="100" w:beforeAutospacing="1" w:after="100" w:afterAutospacing="1"/>
        <w:ind w:firstLine="0"/>
        <w:jc w:val="center"/>
        <w:outlineLvl w:val="0"/>
        <w:rPr>
          <w:rFonts w:ascii="Times New Roman" w:eastAsia="Times New Roman" w:hAnsi="Times New Roman" w:cs="Times New Roman"/>
          <w:b/>
          <w:bCs/>
          <w:kern w:val="36"/>
          <w:sz w:val="40"/>
          <w:szCs w:val="40"/>
          <w:lang w:eastAsia="sk-SK"/>
        </w:rPr>
      </w:pPr>
      <w:r w:rsidRPr="009C2DE2">
        <w:rPr>
          <w:rFonts w:ascii="Times New Roman" w:eastAsia="Times New Roman" w:hAnsi="Times New Roman" w:cs="Times New Roman"/>
          <w:b/>
          <w:bCs/>
          <w:kern w:val="36"/>
          <w:sz w:val="40"/>
          <w:szCs w:val="40"/>
          <w:lang w:eastAsia="sk-SK"/>
        </w:rPr>
        <w:t>Vydanie rybárskeho lístka</w:t>
      </w:r>
    </w:p>
    <w:p w:rsidR="0084502F" w:rsidRPr="0084502F" w:rsidRDefault="0084502F" w:rsidP="0084502F">
      <w:pPr>
        <w:spacing w:before="100" w:beforeAutospacing="1" w:after="100" w:afterAutospacing="1"/>
        <w:ind w:firstLine="0"/>
        <w:rPr>
          <w:rFonts w:ascii="Times New Roman" w:eastAsia="Times New Roman" w:hAnsi="Times New Roman" w:cs="Times New Roman"/>
          <w:sz w:val="24"/>
          <w:szCs w:val="24"/>
          <w:lang w:eastAsia="sk-SK"/>
        </w:rPr>
      </w:pPr>
      <w:r w:rsidRPr="0084502F">
        <w:rPr>
          <w:rFonts w:ascii="Times New Roman" w:eastAsia="Times New Roman" w:hAnsi="Times New Roman" w:cs="Times New Roman"/>
          <w:sz w:val="24"/>
          <w:szCs w:val="24"/>
          <w:lang w:eastAsia="sk-SK"/>
        </w:rPr>
        <w:t xml:space="preserve">Rybárske lístky vydáva </w:t>
      </w:r>
      <w:r w:rsidR="00CE4B2D">
        <w:rPr>
          <w:rFonts w:ascii="Times New Roman" w:eastAsia="Times New Roman" w:hAnsi="Times New Roman" w:cs="Times New Roman"/>
          <w:sz w:val="24"/>
          <w:szCs w:val="24"/>
          <w:lang w:eastAsia="sk-SK"/>
        </w:rPr>
        <w:t xml:space="preserve">Obecný úrad v Ďurkove </w:t>
      </w:r>
      <w:r w:rsidRPr="0084502F">
        <w:rPr>
          <w:rFonts w:ascii="Times New Roman" w:eastAsia="Times New Roman" w:hAnsi="Times New Roman" w:cs="Times New Roman"/>
          <w:sz w:val="24"/>
          <w:szCs w:val="24"/>
          <w:lang w:eastAsia="sk-SK"/>
        </w:rPr>
        <w:t xml:space="preserve"> na základe ústnej žiadosti fyzickej osoby, ktorá je spôsobilá na právne úkony. Deťom mladším ako 15 rokov sa rybársky lístok môže vydať iba so súhlasom zákonného zástupcu. Správny poplatok za vydanie rybárskeho lístka je stanovený zákonom 145/1995 </w:t>
      </w:r>
      <w:proofErr w:type="spellStart"/>
      <w:r w:rsidRPr="0084502F">
        <w:rPr>
          <w:rFonts w:ascii="Times New Roman" w:eastAsia="Times New Roman" w:hAnsi="Times New Roman" w:cs="Times New Roman"/>
          <w:sz w:val="24"/>
          <w:szCs w:val="24"/>
          <w:lang w:eastAsia="sk-SK"/>
        </w:rPr>
        <w:t>Z.z</w:t>
      </w:r>
      <w:proofErr w:type="spellEnd"/>
      <w:r w:rsidRPr="0084502F">
        <w:rPr>
          <w:rFonts w:ascii="Times New Roman" w:eastAsia="Times New Roman" w:hAnsi="Times New Roman" w:cs="Times New Roman"/>
          <w:sz w:val="24"/>
          <w:szCs w:val="24"/>
          <w:lang w:eastAsia="sk-SK"/>
        </w:rPr>
        <w:t xml:space="preserve">. o správnych poplatkoch v znení zákona č. 583/2003 </w:t>
      </w:r>
      <w:proofErr w:type="spellStart"/>
      <w:r w:rsidRPr="0084502F">
        <w:rPr>
          <w:rFonts w:ascii="Times New Roman" w:eastAsia="Times New Roman" w:hAnsi="Times New Roman" w:cs="Times New Roman"/>
          <w:sz w:val="24"/>
          <w:szCs w:val="24"/>
          <w:lang w:eastAsia="sk-SK"/>
        </w:rPr>
        <w:t>Z.z</w:t>
      </w:r>
      <w:proofErr w:type="spellEnd"/>
      <w:r w:rsidRPr="0084502F">
        <w:rPr>
          <w:rFonts w:ascii="Times New Roman" w:eastAsia="Times New Roman" w:hAnsi="Times New Roman" w:cs="Times New Roman"/>
          <w:sz w:val="24"/>
          <w:szCs w:val="24"/>
          <w:lang w:eastAsia="sk-SK"/>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4502F" w:rsidRPr="0084502F" w:rsidTr="0084502F">
        <w:trPr>
          <w:tblCellSpacing w:w="15" w:type="dxa"/>
        </w:trPr>
        <w:tc>
          <w:tcPr>
            <w:tcW w:w="0" w:type="auto"/>
            <w:vAlign w:val="center"/>
            <w:hideMark/>
          </w:tcPr>
          <w:p w:rsidR="0084502F" w:rsidRPr="0084502F" w:rsidRDefault="0084502F" w:rsidP="0084502F">
            <w:pPr>
              <w:spacing w:before="100" w:beforeAutospacing="1" w:after="100" w:afterAutospacing="1"/>
              <w:ind w:firstLine="0"/>
              <w:rPr>
                <w:rFonts w:ascii="Times New Roman" w:eastAsia="Times New Roman" w:hAnsi="Times New Roman" w:cs="Times New Roman"/>
                <w:b/>
                <w:bCs/>
                <w:sz w:val="24"/>
                <w:szCs w:val="24"/>
                <w:lang w:eastAsia="sk-SK"/>
              </w:rPr>
            </w:pPr>
            <w:r w:rsidRPr="0084502F">
              <w:rPr>
                <w:rFonts w:ascii="Times New Roman" w:eastAsia="Times New Roman" w:hAnsi="Times New Roman" w:cs="Times New Roman"/>
                <w:b/>
                <w:bCs/>
                <w:sz w:val="24"/>
                <w:szCs w:val="24"/>
                <w:lang w:eastAsia="sk-SK"/>
              </w:rPr>
              <w:t xml:space="preserve">Potrebné doklady </w:t>
            </w:r>
          </w:p>
        </w:tc>
      </w:tr>
      <w:tr w:rsidR="0084502F" w:rsidRPr="0084502F" w:rsidTr="0084502F">
        <w:trPr>
          <w:tblCellSpacing w:w="15" w:type="dxa"/>
        </w:trPr>
        <w:tc>
          <w:tcPr>
            <w:tcW w:w="0" w:type="auto"/>
            <w:vAlign w:val="center"/>
            <w:hideMark/>
          </w:tcPr>
          <w:p w:rsidR="0084502F" w:rsidRPr="0084502F" w:rsidRDefault="0084502F" w:rsidP="0084502F">
            <w:pPr>
              <w:numPr>
                <w:ilvl w:val="0"/>
                <w:numId w:val="1"/>
              </w:numPr>
              <w:spacing w:before="100" w:beforeAutospacing="1" w:after="100" w:afterAutospacing="1"/>
              <w:rPr>
                <w:rFonts w:ascii="Times New Roman" w:eastAsia="Times New Roman" w:hAnsi="Times New Roman" w:cs="Times New Roman"/>
                <w:sz w:val="24"/>
                <w:szCs w:val="24"/>
                <w:lang w:eastAsia="sk-SK"/>
              </w:rPr>
            </w:pPr>
            <w:r w:rsidRPr="0084502F">
              <w:rPr>
                <w:rFonts w:ascii="Times New Roman" w:eastAsia="Times New Roman" w:hAnsi="Times New Roman" w:cs="Times New Roman"/>
                <w:sz w:val="24"/>
                <w:szCs w:val="24"/>
                <w:lang w:eastAsia="sk-SK"/>
              </w:rPr>
              <w:t>Platný občiansky preukaz alebo pas</w:t>
            </w:r>
          </w:p>
        </w:tc>
      </w:tr>
      <w:tr w:rsidR="0084502F" w:rsidRPr="0084502F" w:rsidTr="0084502F">
        <w:trPr>
          <w:tblCellSpacing w:w="15" w:type="dxa"/>
        </w:trPr>
        <w:tc>
          <w:tcPr>
            <w:tcW w:w="0" w:type="auto"/>
            <w:vAlign w:val="center"/>
            <w:hideMark/>
          </w:tcPr>
          <w:p w:rsidR="0084502F" w:rsidRPr="0084502F" w:rsidRDefault="0084502F" w:rsidP="0084502F">
            <w:pPr>
              <w:spacing w:before="100" w:beforeAutospacing="1" w:after="100" w:afterAutospacing="1"/>
              <w:ind w:firstLine="0"/>
              <w:rPr>
                <w:rFonts w:ascii="Times New Roman" w:eastAsia="Times New Roman" w:hAnsi="Times New Roman" w:cs="Times New Roman"/>
                <w:b/>
                <w:bCs/>
                <w:sz w:val="24"/>
                <w:szCs w:val="24"/>
                <w:lang w:eastAsia="sk-SK"/>
              </w:rPr>
            </w:pPr>
            <w:r w:rsidRPr="0084502F">
              <w:rPr>
                <w:rFonts w:ascii="Times New Roman" w:eastAsia="Times New Roman" w:hAnsi="Times New Roman" w:cs="Times New Roman"/>
                <w:b/>
                <w:bCs/>
                <w:sz w:val="24"/>
                <w:szCs w:val="24"/>
                <w:lang w:eastAsia="sk-SK"/>
              </w:rPr>
              <w:t>Vybavuje</w:t>
            </w:r>
          </w:p>
        </w:tc>
      </w:tr>
      <w:tr w:rsidR="0084502F" w:rsidRPr="0084502F" w:rsidTr="0084502F">
        <w:trPr>
          <w:tblCellSpacing w:w="15" w:type="dxa"/>
        </w:trPr>
        <w:tc>
          <w:tcPr>
            <w:tcW w:w="0" w:type="auto"/>
            <w:vAlign w:val="center"/>
            <w:hideMark/>
          </w:tcPr>
          <w:p w:rsidR="0084502F" w:rsidRPr="0084502F" w:rsidRDefault="009C2DE2" w:rsidP="0084502F">
            <w:pPr>
              <w:spacing w:before="100" w:beforeAutospacing="1" w:after="100" w:afterAutospacing="1"/>
              <w:ind w:firstLine="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Obecný úrad </w:t>
            </w:r>
            <w:r w:rsidR="00CE4B2D">
              <w:rPr>
                <w:rFonts w:ascii="Times New Roman" w:eastAsia="Times New Roman" w:hAnsi="Times New Roman" w:cs="Times New Roman"/>
                <w:sz w:val="24"/>
                <w:szCs w:val="24"/>
                <w:lang w:eastAsia="sk-SK"/>
              </w:rPr>
              <w:t>Ďurkov</w:t>
            </w:r>
          </w:p>
          <w:p w:rsidR="0084502F" w:rsidRPr="0084502F" w:rsidRDefault="0084502F" w:rsidP="0084502F">
            <w:pPr>
              <w:spacing w:before="100" w:beforeAutospacing="1" w:after="100" w:afterAutospacing="1"/>
              <w:ind w:firstLine="0"/>
              <w:rPr>
                <w:rFonts w:ascii="Times New Roman" w:eastAsia="Times New Roman" w:hAnsi="Times New Roman" w:cs="Times New Roman"/>
                <w:sz w:val="24"/>
                <w:szCs w:val="24"/>
                <w:lang w:eastAsia="sk-SK"/>
              </w:rPr>
            </w:pPr>
            <w:r w:rsidRPr="0084502F">
              <w:rPr>
                <w:rFonts w:ascii="Times New Roman" w:eastAsia="Times New Roman" w:hAnsi="Times New Roman" w:cs="Times New Roman"/>
                <w:b/>
                <w:bCs/>
                <w:sz w:val="24"/>
                <w:szCs w:val="24"/>
                <w:lang w:eastAsia="sk-SK"/>
              </w:rPr>
              <w:t xml:space="preserve">Doba vybavenia:  </w:t>
            </w:r>
            <w:r w:rsidRPr="0084502F">
              <w:rPr>
                <w:rFonts w:ascii="Times New Roman" w:eastAsia="Times New Roman" w:hAnsi="Times New Roman" w:cs="Times New Roman"/>
                <w:b/>
                <w:bCs/>
                <w:sz w:val="24"/>
                <w:szCs w:val="24"/>
                <w:lang w:eastAsia="sk-SK"/>
              </w:rPr>
              <w:br/>
            </w:r>
            <w:r w:rsidRPr="0084502F">
              <w:rPr>
                <w:rFonts w:ascii="Times New Roman" w:eastAsia="Times New Roman" w:hAnsi="Times New Roman" w:cs="Times New Roman"/>
                <w:sz w:val="24"/>
                <w:szCs w:val="24"/>
                <w:lang w:eastAsia="sk-SK"/>
              </w:rPr>
              <w:t>na počkanie</w:t>
            </w:r>
          </w:p>
          <w:p w:rsidR="0084502F" w:rsidRPr="00790DC5" w:rsidRDefault="00790DC5" w:rsidP="0084502F">
            <w:pPr>
              <w:spacing w:before="100" w:beforeAutospacing="1" w:after="100" w:afterAutospacing="1"/>
              <w:ind w:firstLine="0"/>
              <w:rPr>
                <w:rFonts w:ascii="Times New Roman" w:eastAsia="Times New Roman" w:hAnsi="Times New Roman" w:cs="Times New Roman"/>
                <w:color w:val="00B0F0"/>
                <w:sz w:val="24"/>
                <w:szCs w:val="24"/>
                <w:lang w:eastAsia="sk-SK"/>
              </w:rPr>
            </w:pPr>
            <w:r w:rsidRPr="00790DC5">
              <w:rPr>
                <w:rFonts w:ascii="Times New Roman" w:eastAsia="Times New Roman" w:hAnsi="Times New Roman" w:cs="Times New Roman"/>
                <w:b/>
                <w:bCs/>
                <w:color w:val="00B0F0"/>
                <w:sz w:val="24"/>
                <w:szCs w:val="24"/>
                <w:lang w:eastAsia="sk-SK"/>
              </w:rPr>
              <w:t xml:space="preserve">Koľko stojí rybársky lístok </w:t>
            </w:r>
          </w:p>
          <w:p w:rsidR="0084502F" w:rsidRPr="0084502F" w:rsidRDefault="0084502F" w:rsidP="0084502F">
            <w:pPr>
              <w:numPr>
                <w:ilvl w:val="1"/>
                <w:numId w:val="2"/>
              </w:numPr>
              <w:spacing w:before="100" w:beforeAutospacing="1" w:after="100" w:afterAutospacing="1"/>
              <w:rPr>
                <w:rFonts w:ascii="Times New Roman" w:eastAsia="Times New Roman" w:hAnsi="Times New Roman" w:cs="Times New Roman"/>
                <w:sz w:val="24"/>
                <w:szCs w:val="24"/>
                <w:lang w:eastAsia="sk-SK"/>
              </w:rPr>
            </w:pPr>
            <w:r w:rsidRPr="0084502F">
              <w:rPr>
                <w:rFonts w:ascii="Times New Roman" w:eastAsia="Times New Roman" w:hAnsi="Times New Roman" w:cs="Times New Roman"/>
                <w:sz w:val="24"/>
                <w:szCs w:val="24"/>
                <w:lang w:eastAsia="sk-SK"/>
              </w:rPr>
              <w:t>týždenný - </w:t>
            </w:r>
            <w:r w:rsidR="00CE4B2D">
              <w:rPr>
                <w:rFonts w:ascii="Times New Roman" w:eastAsia="Times New Roman" w:hAnsi="Times New Roman" w:cs="Times New Roman"/>
                <w:sz w:val="24"/>
                <w:szCs w:val="24"/>
                <w:lang w:eastAsia="sk-SK"/>
              </w:rPr>
              <w:t xml:space="preserve">  </w:t>
            </w:r>
            <w:r w:rsidR="00790DC5">
              <w:rPr>
                <w:rFonts w:ascii="Times New Roman" w:eastAsia="Times New Roman" w:hAnsi="Times New Roman" w:cs="Times New Roman"/>
                <w:sz w:val="24"/>
                <w:szCs w:val="24"/>
                <w:lang w:eastAsia="sk-SK"/>
              </w:rPr>
              <w:t xml:space="preserve"> </w:t>
            </w:r>
            <w:r w:rsidRPr="0084502F">
              <w:rPr>
                <w:rFonts w:ascii="Times New Roman" w:eastAsia="Times New Roman" w:hAnsi="Times New Roman" w:cs="Times New Roman"/>
                <w:sz w:val="24"/>
                <w:szCs w:val="24"/>
                <w:lang w:eastAsia="sk-SK"/>
              </w:rPr>
              <w:t xml:space="preserve">1,50 €   </w:t>
            </w:r>
          </w:p>
          <w:p w:rsidR="0084502F" w:rsidRPr="0084502F" w:rsidRDefault="0084502F" w:rsidP="0084502F">
            <w:pPr>
              <w:numPr>
                <w:ilvl w:val="1"/>
                <w:numId w:val="2"/>
              </w:numPr>
              <w:spacing w:before="100" w:beforeAutospacing="1" w:after="100" w:afterAutospacing="1"/>
              <w:rPr>
                <w:rFonts w:ascii="Times New Roman" w:eastAsia="Times New Roman" w:hAnsi="Times New Roman" w:cs="Times New Roman"/>
                <w:sz w:val="24"/>
                <w:szCs w:val="24"/>
                <w:lang w:eastAsia="sk-SK"/>
              </w:rPr>
            </w:pPr>
            <w:r w:rsidRPr="0084502F">
              <w:rPr>
                <w:rFonts w:ascii="Times New Roman" w:eastAsia="Times New Roman" w:hAnsi="Times New Roman" w:cs="Times New Roman"/>
                <w:sz w:val="24"/>
                <w:szCs w:val="24"/>
                <w:lang w:eastAsia="sk-SK"/>
              </w:rPr>
              <w:t>mesačný -</w:t>
            </w:r>
            <w:r w:rsidR="00CE4B2D">
              <w:rPr>
                <w:rFonts w:ascii="Times New Roman" w:eastAsia="Times New Roman" w:hAnsi="Times New Roman" w:cs="Times New Roman"/>
                <w:sz w:val="24"/>
                <w:szCs w:val="24"/>
                <w:lang w:eastAsia="sk-SK"/>
              </w:rPr>
              <w:t xml:space="preserve">  </w:t>
            </w:r>
            <w:r w:rsidRPr="0084502F">
              <w:rPr>
                <w:rFonts w:ascii="Times New Roman" w:eastAsia="Times New Roman" w:hAnsi="Times New Roman" w:cs="Times New Roman"/>
                <w:sz w:val="24"/>
                <w:szCs w:val="24"/>
                <w:lang w:eastAsia="sk-SK"/>
              </w:rPr>
              <w:t> </w:t>
            </w:r>
            <w:r w:rsidR="00CE4B2D">
              <w:rPr>
                <w:rFonts w:ascii="Times New Roman" w:eastAsia="Times New Roman" w:hAnsi="Times New Roman" w:cs="Times New Roman"/>
                <w:sz w:val="24"/>
                <w:szCs w:val="24"/>
                <w:lang w:eastAsia="sk-SK"/>
              </w:rPr>
              <w:t xml:space="preserve"> </w:t>
            </w:r>
            <w:r w:rsidR="00790DC5">
              <w:rPr>
                <w:rFonts w:ascii="Times New Roman" w:eastAsia="Times New Roman" w:hAnsi="Times New Roman" w:cs="Times New Roman"/>
                <w:sz w:val="24"/>
                <w:szCs w:val="24"/>
                <w:lang w:eastAsia="sk-SK"/>
              </w:rPr>
              <w:t xml:space="preserve"> 3     </w:t>
            </w:r>
            <w:r w:rsidRPr="0084502F">
              <w:rPr>
                <w:rFonts w:ascii="Times New Roman" w:eastAsia="Times New Roman" w:hAnsi="Times New Roman" w:cs="Times New Roman"/>
                <w:sz w:val="24"/>
                <w:szCs w:val="24"/>
                <w:lang w:eastAsia="sk-SK"/>
              </w:rPr>
              <w:t xml:space="preserve">€  </w:t>
            </w:r>
          </w:p>
          <w:p w:rsidR="0084502F" w:rsidRPr="0084502F" w:rsidRDefault="0084502F" w:rsidP="0084502F">
            <w:pPr>
              <w:numPr>
                <w:ilvl w:val="1"/>
                <w:numId w:val="2"/>
              </w:numPr>
              <w:spacing w:before="100" w:beforeAutospacing="1" w:after="100" w:afterAutospacing="1"/>
              <w:rPr>
                <w:rFonts w:ascii="Times New Roman" w:eastAsia="Times New Roman" w:hAnsi="Times New Roman" w:cs="Times New Roman"/>
                <w:sz w:val="24"/>
                <w:szCs w:val="24"/>
                <w:lang w:eastAsia="sk-SK"/>
              </w:rPr>
            </w:pPr>
            <w:r w:rsidRPr="0084502F">
              <w:rPr>
                <w:rFonts w:ascii="Times New Roman" w:eastAsia="Times New Roman" w:hAnsi="Times New Roman" w:cs="Times New Roman"/>
                <w:sz w:val="24"/>
                <w:szCs w:val="24"/>
                <w:lang w:eastAsia="sk-SK"/>
              </w:rPr>
              <w:t>ročný - </w:t>
            </w:r>
            <w:r w:rsidR="00CE4B2D">
              <w:rPr>
                <w:rFonts w:ascii="Times New Roman" w:eastAsia="Times New Roman" w:hAnsi="Times New Roman" w:cs="Times New Roman"/>
                <w:sz w:val="24"/>
                <w:szCs w:val="24"/>
                <w:lang w:eastAsia="sk-SK"/>
              </w:rPr>
              <w:t xml:space="preserve">        </w:t>
            </w:r>
            <w:r w:rsidR="00790DC5">
              <w:rPr>
                <w:rFonts w:ascii="Times New Roman" w:eastAsia="Times New Roman" w:hAnsi="Times New Roman" w:cs="Times New Roman"/>
                <w:sz w:val="24"/>
                <w:szCs w:val="24"/>
                <w:lang w:eastAsia="sk-SK"/>
              </w:rPr>
              <w:t xml:space="preserve"> 7    </w:t>
            </w:r>
            <w:r w:rsidRPr="0084502F">
              <w:rPr>
                <w:rFonts w:ascii="Times New Roman" w:eastAsia="Times New Roman" w:hAnsi="Times New Roman" w:cs="Times New Roman"/>
                <w:sz w:val="24"/>
                <w:szCs w:val="24"/>
                <w:lang w:eastAsia="sk-SK"/>
              </w:rPr>
              <w:t xml:space="preserve"> €   </w:t>
            </w:r>
          </w:p>
          <w:p w:rsidR="0084502F" w:rsidRDefault="0084502F" w:rsidP="0084502F">
            <w:pPr>
              <w:numPr>
                <w:ilvl w:val="1"/>
                <w:numId w:val="2"/>
              </w:numPr>
              <w:spacing w:before="100" w:beforeAutospacing="1" w:after="100" w:afterAutospacing="1"/>
              <w:rPr>
                <w:rFonts w:ascii="Times New Roman" w:eastAsia="Times New Roman" w:hAnsi="Times New Roman" w:cs="Times New Roman"/>
                <w:sz w:val="24"/>
                <w:szCs w:val="24"/>
                <w:lang w:eastAsia="sk-SK"/>
              </w:rPr>
            </w:pPr>
            <w:r w:rsidRPr="0084502F">
              <w:rPr>
                <w:rFonts w:ascii="Times New Roman" w:eastAsia="Times New Roman" w:hAnsi="Times New Roman" w:cs="Times New Roman"/>
                <w:sz w:val="24"/>
                <w:szCs w:val="24"/>
                <w:lang w:eastAsia="sk-SK"/>
              </w:rPr>
              <w:t xml:space="preserve">trojročný </w:t>
            </w:r>
            <w:r w:rsidR="00790DC5">
              <w:rPr>
                <w:rFonts w:ascii="Times New Roman" w:eastAsia="Times New Roman" w:hAnsi="Times New Roman" w:cs="Times New Roman"/>
                <w:sz w:val="24"/>
                <w:szCs w:val="24"/>
                <w:lang w:eastAsia="sk-SK"/>
              </w:rPr>
              <w:t xml:space="preserve">– </w:t>
            </w:r>
            <w:r w:rsidRPr="0084502F">
              <w:rPr>
                <w:rFonts w:ascii="Times New Roman" w:eastAsia="Times New Roman" w:hAnsi="Times New Roman" w:cs="Times New Roman"/>
                <w:sz w:val="24"/>
                <w:szCs w:val="24"/>
                <w:lang w:eastAsia="sk-SK"/>
              </w:rPr>
              <w:t> </w:t>
            </w:r>
            <w:r w:rsidR="00790DC5">
              <w:rPr>
                <w:rFonts w:ascii="Times New Roman" w:eastAsia="Times New Roman" w:hAnsi="Times New Roman" w:cs="Times New Roman"/>
                <w:sz w:val="24"/>
                <w:szCs w:val="24"/>
                <w:lang w:eastAsia="sk-SK"/>
              </w:rPr>
              <w:t xml:space="preserve">17     </w:t>
            </w:r>
            <w:r w:rsidRPr="0084502F">
              <w:rPr>
                <w:rFonts w:ascii="Times New Roman" w:eastAsia="Times New Roman" w:hAnsi="Times New Roman" w:cs="Times New Roman"/>
                <w:sz w:val="24"/>
                <w:szCs w:val="24"/>
                <w:lang w:eastAsia="sk-SK"/>
              </w:rPr>
              <w:t xml:space="preserve">€   </w:t>
            </w:r>
          </w:p>
          <w:p w:rsidR="00790DC5" w:rsidRPr="0084502F" w:rsidRDefault="00790DC5" w:rsidP="00790DC5">
            <w:pPr>
              <w:spacing w:before="100" w:beforeAutospacing="1" w:after="100" w:afterAutospacing="1"/>
              <w:ind w:left="1364" w:firstLine="0"/>
              <w:rPr>
                <w:rFonts w:ascii="Times New Roman" w:eastAsia="Times New Roman" w:hAnsi="Times New Roman" w:cs="Times New Roman"/>
                <w:sz w:val="24"/>
                <w:szCs w:val="24"/>
                <w:lang w:eastAsia="sk-SK"/>
              </w:rPr>
            </w:pPr>
          </w:p>
          <w:p w:rsidR="00790DC5" w:rsidRPr="00790DC5" w:rsidRDefault="00790DC5" w:rsidP="00790DC5">
            <w:pPr>
              <w:spacing w:before="100" w:beforeAutospacing="1" w:after="100" w:afterAutospacing="1"/>
              <w:ind w:firstLine="0"/>
              <w:rPr>
                <w:rFonts w:ascii="Times New Roman" w:eastAsia="Times New Roman" w:hAnsi="Times New Roman" w:cs="Times New Roman"/>
                <w:sz w:val="24"/>
                <w:szCs w:val="24"/>
                <w:lang w:eastAsia="sk-SK"/>
              </w:rPr>
            </w:pPr>
            <w:r w:rsidRPr="00790DC5">
              <w:rPr>
                <w:rFonts w:ascii="Times New Roman" w:eastAsia="Times New Roman" w:hAnsi="Times New Roman" w:cs="Times New Roman"/>
                <w:color w:val="00B0F0"/>
                <w:sz w:val="24"/>
                <w:szCs w:val="24"/>
                <w:lang w:eastAsia="sk-SK"/>
              </w:rPr>
              <w:t>Kto je od poplatku oslobodení :</w:t>
            </w:r>
          </w:p>
          <w:p w:rsidR="00790DC5" w:rsidRPr="00790DC5" w:rsidRDefault="00790DC5" w:rsidP="00790DC5">
            <w:pPr>
              <w:spacing w:before="100" w:beforeAutospacing="1" w:after="100" w:afterAutospacing="1"/>
              <w:ind w:left="1364" w:firstLine="0"/>
              <w:rPr>
                <w:rFonts w:ascii="Times New Roman" w:eastAsia="Times New Roman" w:hAnsi="Times New Roman" w:cs="Times New Roman"/>
                <w:sz w:val="24"/>
                <w:szCs w:val="24"/>
                <w:lang w:eastAsia="sk-SK"/>
              </w:rPr>
            </w:pPr>
          </w:p>
          <w:p w:rsidR="0084502F" w:rsidRPr="00790DC5" w:rsidRDefault="00790DC5" w:rsidP="00900A73">
            <w:pPr>
              <w:numPr>
                <w:ilvl w:val="1"/>
                <w:numId w:val="2"/>
              </w:num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žiaci</w:t>
            </w:r>
            <w:r w:rsidR="0084502F" w:rsidRPr="00790DC5">
              <w:rPr>
                <w:rFonts w:ascii="Times New Roman" w:eastAsia="Times New Roman" w:hAnsi="Times New Roman" w:cs="Times New Roman"/>
                <w:sz w:val="24"/>
                <w:szCs w:val="24"/>
                <w:lang w:eastAsia="sk-SK"/>
              </w:rPr>
              <w:t xml:space="preserve"> a študenti stredných a vysokých škôl študijných odborov s výučbou rybárstva, </w:t>
            </w:r>
          </w:p>
          <w:p w:rsidR="0084502F" w:rsidRPr="0084502F" w:rsidRDefault="0084502F" w:rsidP="0084502F">
            <w:pPr>
              <w:numPr>
                <w:ilvl w:val="1"/>
                <w:numId w:val="2"/>
              </w:numPr>
              <w:spacing w:before="100" w:beforeAutospacing="1" w:after="100" w:afterAutospacing="1"/>
              <w:rPr>
                <w:rFonts w:ascii="Times New Roman" w:eastAsia="Times New Roman" w:hAnsi="Times New Roman" w:cs="Times New Roman"/>
                <w:sz w:val="24"/>
                <w:szCs w:val="24"/>
                <w:lang w:eastAsia="sk-SK"/>
              </w:rPr>
            </w:pPr>
            <w:r w:rsidRPr="0084502F">
              <w:rPr>
                <w:rFonts w:ascii="Times New Roman" w:eastAsia="Times New Roman" w:hAnsi="Times New Roman" w:cs="Times New Roman"/>
                <w:sz w:val="24"/>
                <w:szCs w:val="24"/>
                <w:lang w:eastAsia="sk-SK"/>
              </w:rPr>
              <w:t xml:space="preserve">zamestnanci štátnej správy s ústredným riadením rybárstva, ktorí majú v pracovnej zmluve aktívne vykonávanie rybárstva, </w:t>
            </w:r>
          </w:p>
          <w:p w:rsidR="0084502F" w:rsidRPr="0084502F" w:rsidRDefault="0084502F" w:rsidP="0084502F">
            <w:pPr>
              <w:numPr>
                <w:ilvl w:val="1"/>
                <w:numId w:val="2"/>
              </w:numPr>
              <w:spacing w:before="100" w:beforeAutospacing="1" w:after="100" w:afterAutospacing="1"/>
              <w:rPr>
                <w:rFonts w:ascii="Times New Roman" w:eastAsia="Times New Roman" w:hAnsi="Times New Roman" w:cs="Times New Roman"/>
                <w:sz w:val="24"/>
                <w:szCs w:val="24"/>
                <w:lang w:eastAsia="sk-SK"/>
              </w:rPr>
            </w:pPr>
            <w:r w:rsidRPr="0084502F">
              <w:rPr>
                <w:rFonts w:ascii="Times New Roman" w:eastAsia="Times New Roman" w:hAnsi="Times New Roman" w:cs="Times New Roman"/>
                <w:sz w:val="24"/>
                <w:szCs w:val="24"/>
                <w:lang w:eastAsia="sk-SK"/>
              </w:rPr>
              <w:t xml:space="preserve">odborní zamestnanci na úseku rybárstva, ak majú vykonávanie rybárstva vo svojej pracovnej zmluve, </w:t>
            </w:r>
          </w:p>
          <w:p w:rsidR="0084502F" w:rsidRPr="0084502F" w:rsidRDefault="0084502F" w:rsidP="0084502F">
            <w:pPr>
              <w:numPr>
                <w:ilvl w:val="1"/>
                <w:numId w:val="2"/>
              </w:numPr>
              <w:spacing w:before="100" w:beforeAutospacing="1" w:after="100" w:afterAutospacing="1"/>
              <w:rPr>
                <w:rFonts w:ascii="Times New Roman" w:eastAsia="Times New Roman" w:hAnsi="Times New Roman" w:cs="Times New Roman"/>
                <w:sz w:val="24"/>
                <w:szCs w:val="24"/>
                <w:lang w:eastAsia="sk-SK"/>
              </w:rPr>
            </w:pPr>
            <w:r w:rsidRPr="0084502F">
              <w:rPr>
                <w:rFonts w:ascii="Times New Roman" w:eastAsia="Times New Roman" w:hAnsi="Times New Roman" w:cs="Times New Roman"/>
                <w:sz w:val="24"/>
                <w:szCs w:val="24"/>
                <w:lang w:eastAsia="sk-SK"/>
              </w:rPr>
              <w:t xml:space="preserve">zamestnanci Slovenského rybárskeho zväzu, rybárski hospodári a ich zástupcovia a osoby ustanovené ako rybárska stráž </w:t>
            </w:r>
          </w:p>
          <w:p w:rsidR="0084502F" w:rsidRDefault="0084502F" w:rsidP="0084502F">
            <w:pPr>
              <w:numPr>
                <w:ilvl w:val="1"/>
                <w:numId w:val="2"/>
              </w:numPr>
              <w:spacing w:before="100" w:beforeAutospacing="1" w:after="100" w:afterAutospacing="1"/>
              <w:rPr>
                <w:rFonts w:ascii="Times New Roman" w:eastAsia="Times New Roman" w:hAnsi="Times New Roman" w:cs="Times New Roman"/>
                <w:sz w:val="24"/>
                <w:szCs w:val="24"/>
                <w:lang w:eastAsia="sk-SK"/>
              </w:rPr>
            </w:pPr>
            <w:r w:rsidRPr="0084502F">
              <w:rPr>
                <w:rFonts w:ascii="Times New Roman" w:eastAsia="Times New Roman" w:hAnsi="Times New Roman" w:cs="Times New Roman"/>
                <w:sz w:val="24"/>
                <w:szCs w:val="24"/>
                <w:lang w:eastAsia="sk-SK"/>
              </w:rPr>
              <w:t>osoby do 15 rokov.</w:t>
            </w:r>
          </w:p>
          <w:p w:rsidR="00790DC5" w:rsidRPr="0084502F" w:rsidRDefault="00790DC5" w:rsidP="00790DC5">
            <w:pPr>
              <w:spacing w:before="100" w:beforeAutospacing="1" w:after="100" w:afterAutospacing="1"/>
              <w:ind w:left="1364" w:firstLine="0"/>
              <w:rPr>
                <w:rFonts w:ascii="Times New Roman" w:eastAsia="Times New Roman" w:hAnsi="Times New Roman" w:cs="Times New Roman"/>
                <w:sz w:val="24"/>
                <w:szCs w:val="24"/>
                <w:lang w:eastAsia="sk-SK"/>
              </w:rPr>
            </w:pPr>
          </w:p>
          <w:p w:rsidR="0084502F" w:rsidRPr="0084502F" w:rsidRDefault="0084502F" w:rsidP="00790DC5">
            <w:pPr>
              <w:spacing w:before="100" w:beforeAutospacing="1" w:after="100" w:afterAutospacing="1"/>
              <w:ind w:left="142" w:firstLine="0"/>
              <w:rPr>
                <w:rFonts w:ascii="Times New Roman" w:eastAsia="Times New Roman" w:hAnsi="Times New Roman" w:cs="Times New Roman"/>
                <w:sz w:val="24"/>
                <w:szCs w:val="24"/>
                <w:lang w:eastAsia="sk-SK"/>
              </w:rPr>
            </w:pPr>
            <w:bookmarkStart w:id="0" w:name="_GoBack"/>
            <w:bookmarkEnd w:id="0"/>
            <w:r w:rsidRPr="00790DC5">
              <w:rPr>
                <w:rFonts w:ascii="Times New Roman" w:eastAsia="Times New Roman" w:hAnsi="Times New Roman" w:cs="Times New Roman"/>
                <w:color w:val="00B0F0"/>
                <w:sz w:val="24"/>
                <w:szCs w:val="24"/>
                <w:lang w:eastAsia="sk-SK"/>
              </w:rPr>
              <w:t>Poplatok sa platí v hotovosti v pokladni</w:t>
            </w:r>
            <w:r w:rsidRPr="0084502F">
              <w:rPr>
                <w:rFonts w:ascii="Times New Roman" w:eastAsia="Times New Roman" w:hAnsi="Times New Roman" w:cs="Times New Roman"/>
                <w:sz w:val="24"/>
                <w:szCs w:val="24"/>
                <w:lang w:eastAsia="sk-SK"/>
              </w:rPr>
              <w:t xml:space="preserve"> </w:t>
            </w:r>
          </w:p>
        </w:tc>
      </w:tr>
    </w:tbl>
    <w:p w:rsidR="0084502F" w:rsidRPr="0084502F" w:rsidRDefault="0084502F" w:rsidP="0084502F">
      <w:pPr>
        <w:spacing w:before="100" w:beforeAutospacing="1" w:after="100" w:afterAutospacing="1"/>
        <w:ind w:firstLine="0"/>
        <w:rPr>
          <w:rFonts w:ascii="Times New Roman" w:eastAsia="Times New Roman" w:hAnsi="Times New Roman" w:cs="Times New Roman"/>
          <w:sz w:val="24"/>
          <w:szCs w:val="24"/>
          <w:lang w:eastAsia="sk-SK"/>
        </w:rPr>
      </w:pPr>
      <w:r w:rsidRPr="0084502F">
        <w:rPr>
          <w:rFonts w:ascii="Times New Roman" w:eastAsia="Times New Roman" w:hAnsi="Times New Roman" w:cs="Times New Roman"/>
          <w:sz w:val="24"/>
          <w:szCs w:val="24"/>
          <w:lang w:eastAsia="sk-SK"/>
        </w:rPr>
        <w:t> </w:t>
      </w:r>
    </w:p>
    <w:p w:rsidR="005563B6" w:rsidRDefault="005563B6"/>
    <w:sectPr w:rsidR="005563B6" w:rsidSect="005563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90BB9"/>
    <w:multiLevelType w:val="multilevel"/>
    <w:tmpl w:val="D008408A"/>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635162AE"/>
    <w:multiLevelType w:val="multilevel"/>
    <w:tmpl w:val="532C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4502F"/>
    <w:rsid w:val="0010283F"/>
    <w:rsid w:val="00190AE3"/>
    <w:rsid w:val="005563B6"/>
    <w:rsid w:val="005950C7"/>
    <w:rsid w:val="00790DC5"/>
    <w:rsid w:val="0084502F"/>
    <w:rsid w:val="009C2DE2"/>
    <w:rsid w:val="00CE38EE"/>
    <w:rsid w:val="00CE4B2D"/>
    <w:rsid w:val="00ED31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EB40"/>
  <w15:docId w15:val="{27A5E564-6A31-467A-8F2D-32A87DDC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ind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563B6"/>
  </w:style>
  <w:style w:type="paragraph" w:styleId="Nadpis1">
    <w:name w:val="heading 1"/>
    <w:basedOn w:val="Normlny"/>
    <w:link w:val="Nadpis1Char"/>
    <w:uiPriority w:val="9"/>
    <w:qFormat/>
    <w:rsid w:val="0084502F"/>
    <w:pPr>
      <w:spacing w:before="100" w:beforeAutospacing="1" w:after="100" w:afterAutospacing="1"/>
      <w:ind w:firstLine="0"/>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502F"/>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unhideWhenUsed/>
    <w:rsid w:val="0084502F"/>
    <w:pPr>
      <w:spacing w:before="100" w:beforeAutospacing="1" w:after="100" w:afterAutospacing="1"/>
      <w:ind w:firstLine="0"/>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84502F"/>
    <w:rPr>
      <w:b/>
      <w:bCs/>
    </w:rPr>
  </w:style>
  <w:style w:type="character" w:styleId="Hypertextovprepojenie">
    <w:name w:val="Hyperlink"/>
    <w:basedOn w:val="Predvolenpsmoodseku"/>
    <w:uiPriority w:val="99"/>
    <w:semiHidden/>
    <w:unhideWhenUsed/>
    <w:rsid w:val="00845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1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171</Words>
  <Characters>976</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Svinica</dc:creator>
  <cp:keywords/>
  <dc:description/>
  <cp:lastModifiedBy>MAXINČUKOVÁ Mária</cp:lastModifiedBy>
  <cp:revision>4</cp:revision>
  <dcterms:created xsi:type="dcterms:W3CDTF">2023-06-27T13:06:00Z</dcterms:created>
  <dcterms:modified xsi:type="dcterms:W3CDTF">2024-09-11T08:27:00Z</dcterms:modified>
</cp:coreProperties>
</file>