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29" w:rsidRPr="004A2BDA" w:rsidRDefault="00D2057F" w:rsidP="004A2BDA">
      <w:pPr>
        <w:keepNext/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4568825</wp:posOffset>
            </wp:positionH>
            <wp:positionV relativeFrom="paragraph">
              <wp:posOffset>-3810</wp:posOffset>
            </wp:positionV>
            <wp:extent cx="866775" cy="942975"/>
            <wp:effectExtent l="19050" t="0" r="9525" b="0"/>
            <wp:wrapTight wrapText="bothSides">
              <wp:wrapPolygon edited="0">
                <wp:start x="-475" y="0"/>
                <wp:lineTo x="-475" y="21382"/>
                <wp:lineTo x="21837" y="21382"/>
                <wp:lineTo x="21837" y="0"/>
                <wp:lineTo x="-475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  <w:lang w:val="sk-SK" w:eastAsia="sk-SK"/>
        </w:rPr>
        <w:drawing>
          <wp:inline distT="0" distB="0" distL="0" distR="0">
            <wp:extent cx="1614170" cy="775970"/>
            <wp:effectExtent l="19050" t="0" r="508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2" r="6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6"/>
          <w:szCs w:val="26"/>
          <w:lang w:val="sk-SK" w:eastAsia="sk-SK"/>
        </w:rPr>
        <w:drawing>
          <wp:inline distT="0" distB="0" distL="0" distR="0">
            <wp:extent cx="586740" cy="914400"/>
            <wp:effectExtent l="19050" t="0" r="381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E29" w:rsidRPr="00B30318" w:rsidRDefault="007C7E29" w:rsidP="00021C9C">
      <w:pPr>
        <w:jc w:val="center"/>
        <w:rPr>
          <w:sz w:val="28"/>
          <w:szCs w:val="28"/>
          <w:lang w:val="sk-SK"/>
        </w:rPr>
      </w:pPr>
    </w:p>
    <w:p w:rsidR="0038094E" w:rsidRPr="0038094E" w:rsidRDefault="0038094E" w:rsidP="0038094E">
      <w:pPr>
        <w:jc w:val="center"/>
        <w:rPr>
          <w:b/>
          <w:sz w:val="28"/>
          <w:szCs w:val="28"/>
          <w:lang w:val="sk-SK"/>
        </w:rPr>
      </w:pPr>
      <w:r w:rsidRPr="0038094E">
        <w:rPr>
          <w:b/>
          <w:sz w:val="28"/>
          <w:szCs w:val="28"/>
          <w:lang w:val="sk-SK"/>
        </w:rPr>
        <w:t>Obec Ďurkov</w:t>
      </w:r>
    </w:p>
    <w:p w:rsidR="0038094E" w:rsidRPr="0038094E" w:rsidRDefault="0038094E" w:rsidP="0038094E">
      <w:pPr>
        <w:jc w:val="center"/>
        <w:rPr>
          <w:b/>
          <w:sz w:val="28"/>
          <w:szCs w:val="28"/>
          <w:lang w:val="sk-SK"/>
        </w:rPr>
      </w:pPr>
      <w:r w:rsidRPr="0038094E">
        <w:rPr>
          <w:b/>
          <w:sz w:val="28"/>
          <w:szCs w:val="28"/>
          <w:lang w:val="sk-SK"/>
        </w:rPr>
        <w:t>Ďurkov 274, 044 19 Ďurkov</w:t>
      </w:r>
    </w:p>
    <w:p w:rsidR="00021C9C" w:rsidRPr="00B30318" w:rsidRDefault="00021C9C" w:rsidP="00021C9C">
      <w:pPr>
        <w:jc w:val="center"/>
        <w:rPr>
          <w:sz w:val="28"/>
          <w:szCs w:val="28"/>
          <w:lang w:val="sk-SK"/>
        </w:rPr>
      </w:pPr>
      <w:r w:rsidRPr="00B30318">
        <w:rPr>
          <w:sz w:val="28"/>
          <w:szCs w:val="28"/>
          <w:lang w:val="sk-SK"/>
        </w:rPr>
        <w:t>________________________________________________________________</w:t>
      </w:r>
    </w:p>
    <w:p w:rsidR="008A078C" w:rsidRDefault="005C7F51" w:rsidP="0038094E">
      <w:pPr>
        <w:tabs>
          <w:tab w:val="right" w:pos="5400"/>
          <w:tab w:val="left" w:pos="5580"/>
        </w:tabs>
        <w:rPr>
          <w:lang w:val="sk-SK"/>
        </w:rPr>
      </w:pPr>
      <w:r w:rsidRPr="00B30318">
        <w:rPr>
          <w:lang w:val="sk-SK"/>
        </w:rPr>
        <w:t xml:space="preserve">    </w:t>
      </w:r>
      <w:r w:rsidRPr="00B30318">
        <w:rPr>
          <w:lang w:val="sk-SK"/>
        </w:rPr>
        <w:tab/>
      </w:r>
      <w:r w:rsidRPr="00B30318">
        <w:rPr>
          <w:lang w:val="sk-SK"/>
        </w:rPr>
        <w:tab/>
      </w:r>
      <w:r w:rsidRPr="00B30318">
        <w:rPr>
          <w:lang w:val="sk-SK"/>
        </w:rPr>
        <w:tab/>
      </w:r>
    </w:p>
    <w:p w:rsidR="00F4778E" w:rsidRDefault="00F4778E" w:rsidP="00A04D7C">
      <w:pPr>
        <w:pStyle w:val="listhlavicka"/>
        <w:tabs>
          <w:tab w:val="left" w:pos="4680"/>
        </w:tabs>
        <w:jc w:val="center"/>
        <w:rPr>
          <w:sz w:val="24"/>
          <w:szCs w:val="24"/>
          <w:lang w:eastAsia="cs-CZ"/>
        </w:rPr>
      </w:pPr>
    </w:p>
    <w:p w:rsidR="00A04D7C" w:rsidRPr="0090444F" w:rsidRDefault="008D4223" w:rsidP="00A04D7C">
      <w:pPr>
        <w:pStyle w:val="listhlavicka"/>
        <w:tabs>
          <w:tab w:val="left" w:pos="4680"/>
        </w:tabs>
        <w:jc w:val="center"/>
        <w:rPr>
          <w:b/>
          <w:sz w:val="32"/>
          <w:szCs w:val="32"/>
        </w:rPr>
      </w:pPr>
      <w:r w:rsidRPr="0090444F">
        <w:rPr>
          <w:b/>
          <w:sz w:val="32"/>
          <w:szCs w:val="32"/>
        </w:rPr>
        <w:t>Výzva na predkladanie ponúk</w:t>
      </w:r>
    </w:p>
    <w:p w:rsidR="00A04D7C" w:rsidRDefault="00A04D7C" w:rsidP="00A04D7C">
      <w:pPr>
        <w:rPr>
          <w:lang w:val="sk-SK" w:eastAsia="sk-SK"/>
        </w:rPr>
      </w:pPr>
    </w:p>
    <w:p w:rsidR="00A04D7C" w:rsidRDefault="00966F86" w:rsidP="00A04D7C">
      <w:pPr>
        <w:rPr>
          <w:lang w:val="sk-SK" w:eastAsia="sk-SK"/>
        </w:rPr>
      </w:pPr>
      <w:r>
        <w:rPr>
          <w:lang w:val="sk-SK" w:eastAsia="sk-SK"/>
        </w:rPr>
        <w:t>v</w:t>
      </w:r>
      <w:r w:rsidR="008D4223">
        <w:rPr>
          <w:lang w:val="sk-SK" w:eastAsia="sk-SK"/>
        </w:rPr>
        <w:t> súlade s § 9 ods. 9 zákona č. 25/2006 Z.z. o verejnom obstarávaní a o zmene a doplnení niektorých zákonov</w:t>
      </w:r>
      <w:r>
        <w:rPr>
          <w:lang w:val="sk-SK" w:eastAsia="sk-SK"/>
        </w:rPr>
        <w:t xml:space="preserve"> Vás týmto žiadame o predloženie ponuky na dodanie tovaru.</w:t>
      </w:r>
    </w:p>
    <w:p w:rsidR="001A4C9B" w:rsidRDefault="001A4C9B" w:rsidP="00A04D7C">
      <w:pPr>
        <w:rPr>
          <w:lang w:val="sk-SK" w:eastAsia="sk-SK"/>
        </w:rPr>
      </w:pPr>
    </w:p>
    <w:p w:rsidR="00A04D7C" w:rsidRDefault="00A04D7C" w:rsidP="00A04D7C">
      <w:pPr>
        <w:rPr>
          <w:lang w:val="sk-SK" w:eastAsia="sk-SK"/>
        </w:rPr>
      </w:pPr>
    </w:p>
    <w:p w:rsidR="00A04D7C" w:rsidRDefault="00966F86" w:rsidP="00A04D7C">
      <w:pPr>
        <w:rPr>
          <w:b/>
          <w:lang w:val="sk-SK" w:eastAsia="sk-SK"/>
        </w:rPr>
      </w:pPr>
      <w:r>
        <w:rPr>
          <w:b/>
          <w:lang w:val="sk-SK" w:eastAsia="sk-SK"/>
        </w:rPr>
        <w:t>Číslo výzvy</w:t>
      </w:r>
      <w:r w:rsidR="00DD776B">
        <w:rPr>
          <w:b/>
          <w:lang w:val="sk-SK" w:eastAsia="sk-SK"/>
        </w:rPr>
        <w:t>: 02</w:t>
      </w:r>
      <w:r w:rsidR="00A04D7C" w:rsidRPr="00CA729B">
        <w:rPr>
          <w:b/>
          <w:lang w:val="sk-SK" w:eastAsia="sk-SK"/>
        </w:rPr>
        <w:t>/2014</w:t>
      </w:r>
    </w:p>
    <w:p w:rsidR="00A04D7C" w:rsidRDefault="00A04D7C" w:rsidP="00A04D7C">
      <w:pPr>
        <w:rPr>
          <w:b/>
          <w:lang w:val="sk-SK" w:eastAsia="sk-SK"/>
        </w:rPr>
      </w:pPr>
    </w:p>
    <w:p w:rsidR="00A04D7C" w:rsidRDefault="00A04D7C" w:rsidP="00A04D7C">
      <w:pPr>
        <w:rPr>
          <w:b/>
          <w:lang w:val="sk-SK" w:eastAsia="sk-SK"/>
        </w:rPr>
      </w:pPr>
      <w:r>
        <w:rPr>
          <w:b/>
          <w:lang w:val="sk-SK" w:eastAsia="sk-SK"/>
        </w:rPr>
        <w:t>1.  Identifikácia verejného obstarávateľa:</w:t>
      </w:r>
    </w:p>
    <w:p w:rsidR="00A04D7C" w:rsidRDefault="00A04D7C" w:rsidP="00A04D7C">
      <w:pPr>
        <w:rPr>
          <w:b/>
          <w:lang w:val="sk-SK" w:eastAsia="sk-SK"/>
        </w:rPr>
      </w:pPr>
    </w:p>
    <w:p w:rsidR="00A04D7C" w:rsidRDefault="00A04D7C" w:rsidP="00A04D7C">
      <w:pPr>
        <w:ind w:left="284"/>
        <w:rPr>
          <w:lang w:val="sk-SK" w:eastAsia="sk-SK"/>
        </w:rPr>
      </w:pPr>
      <w:r>
        <w:rPr>
          <w:lang w:val="sk-SK" w:eastAsia="sk-SK"/>
        </w:rPr>
        <w:t>Názov: Obec</w:t>
      </w:r>
      <w:r w:rsidR="00B9163C">
        <w:rPr>
          <w:lang w:val="sk-SK" w:eastAsia="sk-SK"/>
        </w:rPr>
        <w:t>ný úrad</w:t>
      </w:r>
      <w:r>
        <w:rPr>
          <w:lang w:val="sk-SK" w:eastAsia="sk-SK"/>
        </w:rPr>
        <w:t xml:space="preserve"> Ďurkov</w:t>
      </w:r>
    </w:p>
    <w:p w:rsidR="00A04D7C" w:rsidRDefault="00A04D7C" w:rsidP="00A04D7C">
      <w:pPr>
        <w:ind w:left="284"/>
        <w:rPr>
          <w:lang w:val="sk-SK" w:eastAsia="sk-SK"/>
        </w:rPr>
      </w:pPr>
      <w:r>
        <w:rPr>
          <w:lang w:val="sk-SK" w:eastAsia="sk-SK"/>
        </w:rPr>
        <w:t>Sídlo:   Ďurkov 274, 044 19 Ruskov</w:t>
      </w:r>
    </w:p>
    <w:p w:rsidR="00A04D7C" w:rsidRDefault="00C42C8F" w:rsidP="00A04D7C">
      <w:pPr>
        <w:ind w:left="284"/>
        <w:rPr>
          <w:lang w:val="sk-SK" w:eastAsia="sk-SK"/>
        </w:rPr>
      </w:pPr>
      <w:r>
        <w:rPr>
          <w:lang w:val="sk-SK" w:eastAsia="sk-SK"/>
        </w:rPr>
        <w:t>Štatutárny zástupca: Ondrej Vali</w:t>
      </w:r>
      <w:r w:rsidR="00A04D7C">
        <w:rPr>
          <w:lang w:val="sk-SK" w:eastAsia="sk-SK"/>
        </w:rPr>
        <w:t>k – starosta</w:t>
      </w:r>
    </w:p>
    <w:p w:rsidR="00A04D7C" w:rsidRDefault="00A04D7C" w:rsidP="00A04D7C">
      <w:pPr>
        <w:ind w:left="284"/>
        <w:rPr>
          <w:lang w:val="sk-SK" w:eastAsia="sk-SK"/>
        </w:rPr>
      </w:pPr>
      <w:r>
        <w:rPr>
          <w:lang w:val="sk-SK" w:eastAsia="sk-SK"/>
        </w:rPr>
        <w:t>IČO:</w:t>
      </w:r>
      <w:r w:rsidR="00543C5A">
        <w:rPr>
          <w:lang w:val="sk-SK" w:eastAsia="sk-SK"/>
        </w:rPr>
        <w:t xml:space="preserve"> 00324132</w:t>
      </w:r>
    </w:p>
    <w:p w:rsidR="00543C5A" w:rsidRDefault="00543C5A" w:rsidP="00A04D7C">
      <w:pPr>
        <w:ind w:left="284"/>
        <w:rPr>
          <w:lang w:val="sk-SK" w:eastAsia="sk-SK"/>
        </w:rPr>
      </w:pPr>
      <w:r>
        <w:rPr>
          <w:lang w:val="sk-SK" w:eastAsia="sk-SK"/>
        </w:rPr>
        <w:t>DI</w:t>
      </w:r>
      <w:r w:rsidR="00C4039E">
        <w:rPr>
          <w:lang w:val="sk-SK" w:eastAsia="sk-SK"/>
        </w:rPr>
        <w:t>Č: 2021235942</w:t>
      </w:r>
    </w:p>
    <w:p w:rsidR="00A04D7C" w:rsidRDefault="00A04D7C" w:rsidP="00A04D7C">
      <w:pPr>
        <w:ind w:left="284"/>
        <w:rPr>
          <w:lang w:val="sk-SK" w:eastAsia="sk-SK"/>
        </w:rPr>
      </w:pPr>
      <w:r>
        <w:rPr>
          <w:lang w:val="sk-SK" w:eastAsia="sk-SK"/>
        </w:rPr>
        <w:t>Kontaktná osoba: Michaela Stolárová</w:t>
      </w:r>
    </w:p>
    <w:p w:rsidR="00A04D7C" w:rsidRDefault="00A04D7C" w:rsidP="00A04D7C">
      <w:pPr>
        <w:ind w:left="284"/>
        <w:rPr>
          <w:lang w:val="sk-SK" w:eastAsia="sk-SK"/>
        </w:rPr>
      </w:pPr>
      <w:r>
        <w:rPr>
          <w:lang w:val="sk-SK" w:eastAsia="sk-SK"/>
        </w:rPr>
        <w:t>Tel:</w:t>
      </w:r>
      <w:r w:rsidR="00C4039E">
        <w:rPr>
          <w:lang w:val="sk-SK" w:eastAsia="sk-SK"/>
        </w:rPr>
        <w:t xml:space="preserve"> 0911270450</w:t>
      </w:r>
    </w:p>
    <w:p w:rsidR="00A04D7C" w:rsidRPr="00506958" w:rsidRDefault="00A04D7C" w:rsidP="00A04D7C">
      <w:pPr>
        <w:ind w:left="284"/>
        <w:rPr>
          <w:lang w:val="sk-SK" w:eastAsia="sk-SK"/>
        </w:rPr>
      </w:pPr>
      <w:r>
        <w:rPr>
          <w:lang w:val="sk-SK" w:eastAsia="sk-SK"/>
        </w:rPr>
        <w:t>E- mail:</w:t>
      </w:r>
      <w:r w:rsidR="00C4039E">
        <w:rPr>
          <w:lang w:val="sk-SK" w:eastAsia="sk-SK"/>
        </w:rPr>
        <w:t xml:space="preserve"> michaela.stolarova@post.sk</w:t>
      </w:r>
    </w:p>
    <w:p w:rsidR="00A04D7C" w:rsidRPr="00B30318" w:rsidRDefault="00A04D7C" w:rsidP="00A04D7C">
      <w:pPr>
        <w:rPr>
          <w:lang w:val="sk-SK"/>
        </w:rPr>
      </w:pPr>
    </w:p>
    <w:p w:rsidR="00A04D7C" w:rsidRDefault="00A04D7C" w:rsidP="00A04D7C">
      <w:pPr>
        <w:pStyle w:val="Zoznam1"/>
        <w:numPr>
          <w:ilvl w:val="0"/>
          <w:numId w:val="0"/>
        </w:numPr>
        <w:spacing w:before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="00C83D5E">
        <w:rPr>
          <w:rFonts w:ascii="Times New Roman" w:hAnsi="Times New Roman"/>
          <w:sz w:val="24"/>
          <w:szCs w:val="24"/>
        </w:rPr>
        <w:t>Názov</w:t>
      </w:r>
      <w:r w:rsidRPr="00B30318">
        <w:rPr>
          <w:rFonts w:ascii="Times New Roman" w:hAnsi="Times New Roman"/>
          <w:sz w:val="24"/>
          <w:szCs w:val="24"/>
        </w:rPr>
        <w:t xml:space="preserve"> predmetu zákazky</w:t>
      </w:r>
      <w:r w:rsidR="009C316C">
        <w:rPr>
          <w:rFonts w:ascii="Times New Roman" w:hAnsi="Times New Roman"/>
          <w:sz w:val="24"/>
          <w:szCs w:val="24"/>
        </w:rPr>
        <w:t>:</w:t>
      </w:r>
    </w:p>
    <w:p w:rsidR="00A04D7C" w:rsidRPr="004A2BDA" w:rsidRDefault="00A04D7C" w:rsidP="00A04D7C">
      <w:pPr>
        <w:pStyle w:val="Zoznam1"/>
        <w:numPr>
          <w:ilvl w:val="0"/>
          <w:numId w:val="0"/>
        </w:numPr>
        <w:spacing w:before="0"/>
        <w:ind w:left="567" w:hanging="567"/>
        <w:rPr>
          <w:rFonts w:ascii="Times New Roman" w:hAnsi="Times New Roman"/>
          <w:sz w:val="24"/>
          <w:szCs w:val="24"/>
        </w:rPr>
      </w:pPr>
    </w:p>
    <w:p w:rsidR="008367AA" w:rsidRPr="00F4778E" w:rsidRDefault="00DD776B" w:rsidP="00F4778E">
      <w:pPr>
        <w:ind w:left="426"/>
        <w:rPr>
          <w:lang w:val="sk-SK"/>
        </w:rPr>
      </w:pPr>
      <w:r>
        <w:rPr>
          <w:lang w:val="sk-SK"/>
        </w:rPr>
        <w:t>Zabezpečenie učebných pomôcok(633 009 Materiál, knihy, časopisy, noviny, učebnice, učebné a kompenzačné pomôcky</w:t>
      </w:r>
      <w:r w:rsidR="00A04D7C" w:rsidRPr="00E81420">
        <w:rPr>
          <w:lang w:val="sk-SK"/>
        </w:rPr>
        <w:t xml:space="preserve">)v rámci projektu </w:t>
      </w:r>
      <w:r w:rsidR="00A04D7C" w:rsidRPr="0038094E">
        <w:rPr>
          <w:lang w:val="sk-SK"/>
        </w:rPr>
        <w:t>„Zvýšenie uplatnenia MRK v obci Ďurkov na trhu práce“ , kód ITMS projektu: 27120230114</w:t>
      </w:r>
      <w:r w:rsidR="00F4778E">
        <w:rPr>
          <w:lang w:val="sk-SK"/>
        </w:rPr>
        <w:t>7</w:t>
      </w:r>
      <w:r w:rsidR="0038094E" w:rsidRPr="0038094E">
        <w:tab/>
      </w:r>
    </w:p>
    <w:p w:rsidR="001A4C9B" w:rsidRDefault="00A04D7C" w:rsidP="00C4039E">
      <w:pPr>
        <w:pStyle w:val="Zoznam1"/>
        <w:numPr>
          <w:ilvl w:val="0"/>
          <w:numId w:val="0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Opis predmetu zákazky</w:t>
      </w:r>
      <w:r w:rsidR="009C316C">
        <w:rPr>
          <w:rFonts w:ascii="Times New Roman" w:hAnsi="Times New Roman"/>
          <w:sz w:val="24"/>
          <w:szCs w:val="24"/>
        </w:rPr>
        <w:t>:</w:t>
      </w:r>
    </w:p>
    <w:p w:rsidR="00587E4A" w:rsidRDefault="00587E4A" w:rsidP="00C4039E">
      <w:pPr>
        <w:pStyle w:val="Zoznam1"/>
        <w:numPr>
          <w:ilvl w:val="0"/>
          <w:numId w:val="0"/>
        </w:numPr>
        <w:ind w:left="567" w:hanging="567"/>
        <w:rPr>
          <w:rFonts w:ascii="Times New Roman" w:hAnsi="Times New Roman"/>
          <w:sz w:val="24"/>
          <w:szCs w:val="24"/>
        </w:rPr>
      </w:pPr>
    </w:p>
    <w:p w:rsidR="00366F2C" w:rsidRPr="00F260CC" w:rsidRDefault="00366F2C" w:rsidP="00F260CC">
      <w:pPr>
        <w:pStyle w:val="Zoznam1"/>
        <w:numPr>
          <w:ilvl w:val="0"/>
          <w:numId w:val="0"/>
        </w:numPr>
        <w:spacing w:before="0"/>
        <w:ind w:left="567" w:hanging="141"/>
        <w:rPr>
          <w:rFonts w:ascii="Times New Roman" w:hAnsi="Times New Roman"/>
          <w:b w:val="0"/>
        </w:rPr>
      </w:pPr>
      <w:r w:rsidRPr="004A4111">
        <w:rPr>
          <w:rFonts w:ascii="Times New Roman" w:hAnsi="Times New Roman"/>
          <w:b w:val="0"/>
        </w:rPr>
        <w:t>Slovník spoločného obstarávania</w:t>
      </w:r>
      <w:r w:rsidRPr="00366F2C">
        <w:rPr>
          <w:rFonts w:ascii="Times New Roman" w:hAnsi="Times New Roman"/>
        </w:rPr>
        <w:t xml:space="preserve"> : </w:t>
      </w:r>
      <w:r w:rsidR="00F260CC" w:rsidRPr="00F260CC">
        <w:rPr>
          <w:rFonts w:ascii="Times New Roman" w:hAnsi="Times New Roman"/>
          <w:b w:val="0"/>
        </w:rPr>
        <w:t>22110000 – 4 Tlačené knihy</w:t>
      </w:r>
    </w:p>
    <w:p w:rsidR="00F260CC" w:rsidRDefault="00F260CC" w:rsidP="00F260CC">
      <w:pPr>
        <w:pStyle w:val="Zoznam1"/>
        <w:numPr>
          <w:ilvl w:val="0"/>
          <w:numId w:val="0"/>
        </w:numPr>
        <w:spacing w:before="0"/>
        <w:ind w:left="567" w:hanging="141"/>
        <w:rPr>
          <w:rFonts w:ascii="Times New Roman" w:hAnsi="Times New Roman"/>
          <w:b w:val="0"/>
        </w:rPr>
      </w:pPr>
      <w:r w:rsidRPr="00F260CC">
        <w:rPr>
          <w:rFonts w:ascii="Times New Roman" w:hAnsi="Times New Roman"/>
          <w:b w:val="0"/>
        </w:rPr>
        <w:t xml:space="preserve">                                                       22816100 – 4 Poznámkové bloky</w:t>
      </w:r>
    </w:p>
    <w:p w:rsidR="00F260CC" w:rsidRDefault="00F260CC" w:rsidP="00F260CC">
      <w:pPr>
        <w:pStyle w:val="Zoznam1"/>
        <w:numPr>
          <w:ilvl w:val="0"/>
          <w:numId w:val="0"/>
        </w:numPr>
        <w:spacing w:before="0"/>
        <w:ind w:left="567" w:hanging="141"/>
        <w:rPr>
          <w:rFonts w:ascii="Times New Roman" w:hAnsi="Times New Roman"/>
          <w:b w:val="0"/>
        </w:rPr>
      </w:pPr>
    </w:p>
    <w:p w:rsidR="00F260CC" w:rsidRPr="00F260CC" w:rsidRDefault="00F260CC" w:rsidP="00F260CC">
      <w:pPr>
        <w:pStyle w:val="Zoznam1"/>
        <w:numPr>
          <w:ilvl w:val="0"/>
          <w:numId w:val="0"/>
        </w:numPr>
        <w:spacing w:before="0"/>
        <w:ind w:left="567" w:hanging="141"/>
        <w:rPr>
          <w:rFonts w:ascii="Times New Roman" w:hAnsi="Times New Roman"/>
          <w:b w:val="0"/>
        </w:rPr>
      </w:pPr>
    </w:p>
    <w:p w:rsidR="00F260CC" w:rsidRDefault="001A4C9B" w:rsidP="00F260CC">
      <w:pPr>
        <w:pStyle w:val="Zoznam1"/>
        <w:numPr>
          <w:ilvl w:val="0"/>
          <w:numId w:val="0"/>
        </w:numPr>
        <w:spacing w:before="0"/>
        <w:ind w:left="567" w:hanging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Predm</w:t>
      </w:r>
      <w:r w:rsidR="00F260CC">
        <w:rPr>
          <w:rFonts w:ascii="Times New Roman" w:hAnsi="Times New Roman"/>
          <w:b w:val="0"/>
          <w:sz w:val="24"/>
          <w:szCs w:val="24"/>
        </w:rPr>
        <w:t xml:space="preserve">etom dodávky tovaru sú knihy ako učebné pomôcky na zabezpečenie teoretickej  </w:t>
      </w:r>
    </w:p>
    <w:p w:rsidR="00F260CC" w:rsidRDefault="006F778A" w:rsidP="00F260CC">
      <w:pPr>
        <w:pStyle w:val="Zoznam1"/>
        <w:numPr>
          <w:ilvl w:val="0"/>
          <w:numId w:val="0"/>
        </w:numPr>
        <w:spacing w:before="0"/>
        <w:ind w:left="567" w:hanging="567"/>
        <w:rPr>
          <w:rFonts w:ascii="Times New Roman" w:hAnsi="Times New Roman"/>
          <w:b w:val="0"/>
          <w:sz w:val="24"/>
          <w:szCs w:val="24"/>
          <w:lang w:val="cs-CZ"/>
        </w:rPr>
      </w:pPr>
      <w:r>
        <w:rPr>
          <w:rFonts w:ascii="Times New Roman" w:hAnsi="Times New Roman"/>
          <w:b w:val="0"/>
          <w:sz w:val="24"/>
          <w:szCs w:val="24"/>
        </w:rPr>
        <w:t xml:space="preserve">výučby </w:t>
      </w:r>
      <w:r w:rsidR="001A4C9B">
        <w:rPr>
          <w:rFonts w:ascii="Times New Roman" w:hAnsi="Times New Roman"/>
          <w:b w:val="0"/>
          <w:sz w:val="24"/>
          <w:szCs w:val="24"/>
        </w:rPr>
        <w:t xml:space="preserve">v odborných </w:t>
      </w:r>
      <w:r w:rsidR="00086AE5">
        <w:rPr>
          <w:rFonts w:ascii="Times New Roman" w:hAnsi="Times New Roman"/>
          <w:b w:val="0"/>
          <w:sz w:val="24"/>
          <w:szCs w:val="24"/>
        </w:rPr>
        <w:t xml:space="preserve">rekvalifikačných kurzoch </w:t>
      </w:r>
      <w:r w:rsidR="00086AE5" w:rsidRPr="00086AE5">
        <w:rPr>
          <w:rFonts w:ascii="Times New Roman" w:hAnsi="Times New Roman"/>
          <w:b w:val="0"/>
          <w:sz w:val="24"/>
          <w:szCs w:val="24"/>
          <w:lang w:val="cs-CZ"/>
        </w:rPr>
        <w:t>v rámc</w:t>
      </w:r>
      <w:r w:rsidR="00F260CC">
        <w:rPr>
          <w:rFonts w:ascii="Times New Roman" w:hAnsi="Times New Roman"/>
          <w:b w:val="0"/>
          <w:sz w:val="24"/>
          <w:szCs w:val="24"/>
          <w:lang w:val="cs-CZ"/>
        </w:rPr>
        <w:t xml:space="preserve">i projektu „Zvýšenie uplatnenia </w:t>
      </w:r>
    </w:p>
    <w:p w:rsidR="00C2704E" w:rsidRDefault="00086AE5" w:rsidP="00F260CC">
      <w:pPr>
        <w:pStyle w:val="Zoznam1"/>
        <w:numPr>
          <w:ilvl w:val="0"/>
          <w:numId w:val="0"/>
        </w:numPr>
        <w:spacing w:before="0"/>
        <w:ind w:left="567" w:hanging="567"/>
        <w:rPr>
          <w:rFonts w:ascii="Times New Roman" w:hAnsi="Times New Roman"/>
          <w:b w:val="0"/>
          <w:sz w:val="24"/>
          <w:szCs w:val="24"/>
          <w:lang w:val="cs-CZ"/>
        </w:rPr>
      </w:pPr>
      <w:r w:rsidRPr="00086AE5">
        <w:rPr>
          <w:rFonts w:ascii="Times New Roman" w:hAnsi="Times New Roman"/>
          <w:b w:val="0"/>
          <w:sz w:val="24"/>
          <w:szCs w:val="24"/>
          <w:lang w:val="cs-CZ"/>
        </w:rPr>
        <w:t>MRK v obci Ďurkov na trhu práce“</w:t>
      </w:r>
    </w:p>
    <w:p w:rsidR="00F4778E" w:rsidRDefault="00F4778E" w:rsidP="00F260CC">
      <w:pPr>
        <w:pStyle w:val="Zoznam1"/>
        <w:numPr>
          <w:ilvl w:val="0"/>
          <w:numId w:val="0"/>
        </w:numPr>
        <w:spacing w:before="0"/>
        <w:ind w:left="567" w:hanging="567"/>
        <w:rPr>
          <w:rFonts w:ascii="Times New Roman" w:hAnsi="Times New Roman"/>
          <w:b w:val="0"/>
          <w:sz w:val="24"/>
          <w:szCs w:val="24"/>
          <w:lang w:val="cs-CZ"/>
        </w:rPr>
      </w:pPr>
    </w:p>
    <w:p w:rsidR="00F4778E" w:rsidRDefault="00F4778E" w:rsidP="00F260CC">
      <w:pPr>
        <w:pStyle w:val="Zoznam1"/>
        <w:numPr>
          <w:ilvl w:val="0"/>
          <w:numId w:val="0"/>
        </w:numPr>
        <w:spacing w:before="0"/>
        <w:ind w:left="567" w:hanging="567"/>
        <w:rPr>
          <w:rFonts w:ascii="Times New Roman" w:hAnsi="Times New Roman"/>
          <w:b w:val="0"/>
          <w:sz w:val="24"/>
          <w:szCs w:val="24"/>
          <w:lang w:val="cs-CZ"/>
        </w:rPr>
      </w:pPr>
    </w:p>
    <w:p w:rsidR="00F4778E" w:rsidRDefault="00F4778E" w:rsidP="00F260CC">
      <w:pPr>
        <w:pStyle w:val="Zoznam1"/>
        <w:numPr>
          <w:ilvl w:val="0"/>
          <w:numId w:val="0"/>
        </w:numPr>
        <w:spacing w:before="0"/>
        <w:ind w:left="567" w:hanging="567"/>
        <w:rPr>
          <w:rFonts w:ascii="Times New Roman" w:hAnsi="Times New Roman"/>
          <w:b w:val="0"/>
          <w:sz w:val="24"/>
          <w:szCs w:val="24"/>
        </w:rPr>
      </w:pPr>
    </w:p>
    <w:p w:rsidR="00B02811" w:rsidRDefault="00E81420" w:rsidP="00966F86">
      <w:pPr>
        <w:pStyle w:val="Zoznam1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476CC7">
        <w:rPr>
          <w:rFonts w:ascii="Times New Roman" w:hAnsi="Times New Roman"/>
          <w:sz w:val="24"/>
          <w:szCs w:val="24"/>
        </w:rPr>
        <w:lastRenderedPageBreak/>
        <w:t>Požadovaná š</w:t>
      </w:r>
      <w:r w:rsidR="001A4C9B">
        <w:rPr>
          <w:rFonts w:ascii="Times New Roman" w:hAnsi="Times New Roman"/>
          <w:sz w:val="24"/>
          <w:szCs w:val="24"/>
        </w:rPr>
        <w:t>pecifikácia tovaru</w:t>
      </w:r>
      <w:r w:rsidR="0097528B">
        <w:rPr>
          <w:rFonts w:ascii="Times New Roman" w:hAnsi="Times New Roman"/>
          <w:sz w:val="24"/>
          <w:szCs w:val="24"/>
        </w:rPr>
        <w:t>:</w:t>
      </w:r>
    </w:p>
    <w:p w:rsidR="00B02811" w:rsidRDefault="00B02811" w:rsidP="00966F86">
      <w:pPr>
        <w:pStyle w:val="Bezriadkovania"/>
        <w:jc w:val="center"/>
        <w:rPr>
          <w:rFonts w:ascii="Times New Roman" w:hAnsi="Times New Roman" w:cs="Times New Roman"/>
        </w:rPr>
      </w:pPr>
    </w:p>
    <w:p w:rsidR="007326E8" w:rsidRPr="00A04D7C" w:rsidRDefault="007326E8" w:rsidP="007326E8">
      <w:pPr>
        <w:rPr>
          <w:b/>
          <w:sz w:val="22"/>
          <w:szCs w:val="22"/>
        </w:rPr>
      </w:pPr>
    </w:p>
    <w:tbl>
      <w:tblPr>
        <w:tblW w:w="9149" w:type="dxa"/>
        <w:tblInd w:w="6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82"/>
        <w:gridCol w:w="1139"/>
        <w:gridCol w:w="1134"/>
        <w:gridCol w:w="1060"/>
        <w:gridCol w:w="1134"/>
      </w:tblGrid>
      <w:tr w:rsidR="00042B12" w:rsidRPr="007326E8" w:rsidTr="00966F86">
        <w:trPr>
          <w:trHeight w:val="555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042B12" w:rsidRPr="007326E8" w:rsidRDefault="00042B12" w:rsidP="00F260CC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7326E8">
              <w:rPr>
                <w:color w:val="000000"/>
                <w:sz w:val="22"/>
                <w:szCs w:val="22"/>
                <w:lang w:val="sk-SK" w:eastAsia="sk-SK"/>
              </w:rPr>
              <w:t>TOVAR</w:t>
            </w:r>
            <w:r w:rsidR="00F260CC">
              <w:rPr>
                <w:color w:val="000000"/>
                <w:sz w:val="22"/>
                <w:szCs w:val="22"/>
                <w:lang w:val="sk-SK" w:eastAsia="sk-SK"/>
              </w:rPr>
              <w:t xml:space="preserve"> / Názov knihy/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042B12" w:rsidRDefault="00042B12" w:rsidP="007326E8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7326E8">
              <w:rPr>
                <w:color w:val="000000"/>
                <w:sz w:val="22"/>
                <w:szCs w:val="22"/>
                <w:lang w:val="sk-SK" w:eastAsia="sk-SK"/>
              </w:rPr>
              <w:t xml:space="preserve">Počet </w:t>
            </w:r>
          </w:p>
          <w:p w:rsidR="00042B12" w:rsidRPr="007326E8" w:rsidRDefault="00042B12" w:rsidP="007326E8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7326E8">
              <w:rPr>
                <w:color w:val="000000"/>
                <w:sz w:val="22"/>
                <w:szCs w:val="22"/>
                <w:lang w:val="sk-SK" w:eastAsia="sk-SK"/>
              </w:rPr>
              <w:t>kusov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2B12" w:rsidRDefault="00042B12" w:rsidP="00EC3DBA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>
              <w:rPr>
                <w:color w:val="000000"/>
                <w:sz w:val="22"/>
                <w:szCs w:val="22"/>
                <w:lang w:val="sk-SK" w:eastAsia="sk-SK"/>
              </w:rPr>
              <w:t>Cena spolu</w:t>
            </w:r>
          </w:p>
          <w:p w:rsidR="00042B12" w:rsidRDefault="00042B12" w:rsidP="00EC3DBA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7326E8">
              <w:rPr>
                <w:color w:val="000000"/>
                <w:sz w:val="22"/>
                <w:szCs w:val="22"/>
                <w:lang w:val="sk-SK" w:eastAsia="sk-SK"/>
              </w:rPr>
              <w:t>bez DPH</w:t>
            </w:r>
          </w:p>
          <w:p w:rsidR="00042B12" w:rsidRPr="007326E8" w:rsidRDefault="00042B12" w:rsidP="00EC3DBA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>
              <w:rPr>
                <w:color w:val="000000"/>
                <w:sz w:val="22"/>
                <w:szCs w:val="22"/>
                <w:lang w:val="sk-SK" w:eastAsia="sk-SK"/>
              </w:rPr>
              <w:t>v EUR</w:t>
            </w:r>
          </w:p>
        </w:tc>
        <w:tc>
          <w:tcPr>
            <w:tcW w:w="1060" w:type="dxa"/>
          </w:tcPr>
          <w:p w:rsidR="00042B12" w:rsidRDefault="00042B12" w:rsidP="007326E8">
            <w:pPr>
              <w:rPr>
                <w:color w:val="000000"/>
                <w:sz w:val="22"/>
                <w:szCs w:val="22"/>
                <w:lang w:val="sk-SK" w:eastAsia="sk-SK"/>
              </w:rPr>
            </w:pPr>
          </w:p>
          <w:p w:rsidR="00042B12" w:rsidRDefault="00042B12" w:rsidP="00EC3DBA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>
              <w:rPr>
                <w:color w:val="000000"/>
                <w:sz w:val="22"/>
                <w:szCs w:val="22"/>
                <w:lang w:val="sk-SK" w:eastAsia="sk-SK"/>
              </w:rPr>
              <w:t>DPH</w:t>
            </w:r>
          </w:p>
          <w:p w:rsidR="00042B12" w:rsidRDefault="00042B12" w:rsidP="00EC3DBA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>
              <w:rPr>
                <w:color w:val="000000"/>
                <w:sz w:val="22"/>
                <w:szCs w:val="22"/>
                <w:lang w:val="sk-SK" w:eastAsia="sk-SK"/>
              </w:rPr>
              <w:t>v EUR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2B12" w:rsidRDefault="00042B12" w:rsidP="00EC3DBA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>
              <w:rPr>
                <w:color w:val="000000"/>
                <w:sz w:val="22"/>
                <w:szCs w:val="22"/>
                <w:lang w:val="sk-SK" w:eastAsia="sk-SK"/>
              </w:rPr>
              <w:t>Cena spolu</w:t>
            </w:r>
          </w:p>
          <w:p w:rsidR="00042B12" w:rsidRDefault="00042B12" w:rsidP="00EC3DBA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>
              <w:rPr>
                <w:color w:val="000000"/>
                <w:sz w:val="22"/>
                <w:szCs w:val="22"/>
                <w:lang w:val="sk-SK" w:eastAsia="sk-SK"/>
              </w:rPr>
              <w:t xml:space="preserve">s </w:t>
            </w:r>
            <w:r w:rsidRPr="007326E8">
              <w:rPr>
                <w:color w:val="000000"/>
                <w:sz w:val="22"/>
                <w:szCs w:val="22"/>
                <w:lang w:val="sk-SK" w:eastAsia="sk-SK"/>
              </w:rPr>
              <w:t>DPH</w:t>
            </w:r>
          </w:p>
          <w:p w:rsidR="00042B12" w:rsidRPr="007326E8" w:rsidRDefault="00042B12" w:rsidP="00EC3DBA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>
              <w:rPr>
                <w:color w:val="000000"/>
                <w:sz w:val="22"/>
                <w:szCs w:val="22"/>
                <w:lang w:val="sk-SK" w:eastAsia="sk-SK"/>
              </w:rPr>
              <w:t xml:space="preserve">v </w:t>
            </w:r>
            <w:r w:rsidRPr="007326E8">
              <w:rPr>
                <w:color w:val="000000"/>
                <w:sz w:val="22"/>
                <w:szCs w:val="22"/>
                <w:lang w:val="sk-SK" w:eastAsia="sk-SK"/>
              </w:rPr>
              <w:t>EUR</w:t>
            </w:r>
          </w:p>
        </w:tc>
      </w:tr>
      <w:tr w:rsidR="00042B12" w:rsidRPr="007326E8" w:rsidTr="00966F86">
        <w:trPr>
          <w:trHeight w:val="510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042B12" w:rsidRPr="007326E8" w:rsidRDefault="00F260CC" w:rsidP="007326E8">
            <w:pPr>
              <w:rPr>
                <w:color w:val="000000"/>
                <w:sz w:val="22"/>
                <w:szCs w:val="22"/>
                <w:lang w:val="sk-SK" w:eastAsia="sk-SK"/>
              </w:rPr>
            </w:pPr>
            <w:r>
              <w:rPr>
                <w:color w:val="000000"/>
                <w:sz w:val="22"/>
                <w:szCs w:val="22"/>
                <w:lang w:val="sk-SK" w:eastAsia="sk-SK"/>
              </w:rPr>
              <w:t>O</w:t>
            </w:r>
            <w:r w:rsidR="00821ABF">
              <w:rPr>
                <w:color w:val="000000"/>
                <w:sz w:val="22"/>
                <w:szCs w:val="22"/>
                <w:lang w:val="sk-SK" w:eastAsia="sk-SK"/>
              </w:rPr>
              <w:t xml:space="preserve">patrovateľstvo     ( </w:t>
            </w:r>
            <w:r w:rsidR="00321863">
              <w:rPr>
                <w:color w:val="000000"/>
                <w:sz w:val="22"/>
                <w:szCs w:val="22"/>
                <w:lang w:val="sk-SK" w:eastAsia="sk-SK"/>
              </w:rPr>
              <w:t>Príroda 2012</w:t>
            </w:r>
            <w:r w:rsidR="00821ABF">
              <w:rPr>
                <w:color w:val="000000"/>
                <w:sz w:val="22"/>
                <w:szCs w:val="22"/>
                <w:lang w:val="sk-SK" w:eastAsia="sk-SK"/>
              </w:rPr>
              <w:t>)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042B12" w:rsidRPr="007326E8" w:rsidRDefault="00821ABF" w:rsidP="007326E8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>
              <w:rPr>
                <w:color w:val="000000"/>
                <w:sz w:val="22"/>
                <w:szCs w:val="22"/>
                <w:lang w:val="sk-SK" w:eastAsia="sk-SK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2B12" w:rsidRPr="007326E8" w:rsidRDefault="00042B12" w:rsidP="007326E8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7326E8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060" w:type="dxa"/>
          </w:tcPr>
          <w:p w:rsidR="00042B12" w:rsidRDefault="00042B12" w:rsidP="00FE45B9">
            <w:pPr>
              <w:rPr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2B12" w:rsidRPr="007326E8" w:rsidRDefault="00042B12" w:rsidP="007326E8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7326E8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042B12" w:rsidRPr="007326E8" w:rsidTr="00966F86">
        <w:trPr>
          <w:trHeight w:val="510"/>
        </w:trPr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042B12" w:rsidRPr="00914850" w:rsidRDefault="00821ABF" w:rsidP="007326E8">
            <w:pPr>
              <w:rPr>
                <w:color w:val="FF0000"/>
                <w:sz w:val="22"/>
                <w:szCs w:val="22"/>
                <w:lang w:val="sk-SK" w:eastAsia="sk-SK"/>
              </w:rPr>
            </w:pPr>
            <w:r>
              <w:rPr>
                <w:color w:val="000000"/>
                <w:sz w:val="22"/>
                <w:szCs w:val="22"/>
                <w:lang w:val="sk-SK" w:eastAsia="sk-SK"/>
              </w:rPr>
              <w:t>Jednoduché šitie   (</w:t>
            </w:r>
            <w:r w:rsidR="00F260CC">
              <w:rPr>
                <w:color w:val="000000"/>
                <w:sz w:val="22"/>
                <w:szCs w:val="22"/>
                <w:lang w:val="sk-SK" w:eastAsia="sk-SK"/>
              </w:rPr>
              <w:t>Isabela Becková</w:t>
            </w:r>
            <w:r>
              <w:rPr>
                <w:color w:val="000000"/>
                <w:sz w:val="22"/>
                <w:szCs w:val="22"/>
                <w:lang w:val="sk-SK" w:eastAsia="sk-SK"/>
              </w:rPr>
              <w:t>)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042B12" w:rsidRPr="007326E8" w:rsidRDefault="00042B12" w:rsidP="007326E8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>
              <w:rPr>
                <w:color w:val="000000"/>
                <w:sz w:val="22"/>
                <w:szCs w:val="22"/>
                <w:lang w:val="sk-SK" w:eastAsia="sk-SK"/>
              </w:rPr>
              <w:t>3</w:t>
            </w:r>
            <w:r w:rsidR="00F260CC">
              <w:rPr>
                <w:color w:val="000000"/>
                <w:sz w:val="22"/>
                <w:szCs w:val="22"/>
                <w:lang w:val="sk-SK" w:eastAsia="sk-SK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2B12" w:rsidRPr="007326E8" w:rsidRDefault="00042B12" w:rsidP="007326E8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7326E8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060" w:type="dxa"/>
          </w:tcPr>
          <w:p w:rsidR="00042B12" w:rsidRPr="007326E8" w:rsidRDefault="00042B12" w:rsidP="007326E8">
            <w:pPr>
              <w:rPr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2B12" w:rsidRPr="007326E8" w:rsidRDefault="00042B12" w:rsidP="007326E8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7326E8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042B12" w:rsidRPr="007326E8" w:rsidTr="00966F86">
        <w:trPr>
          <w:trHeight w:val="510"/>
        </w:trPr>
        <w:tc>
          <w:tcPr>
            <w:tcW w:w="4682" w:type="dxa"/>
            <w:shd w:val="clear" w:color="auto" w:fill="auto"/>
            <w:vAlign w:val="bottom"/>
            <w:hideMark/>
          </w:tcPr>
          <w:p w:rsidR="00042B12" w:rsidRPr="007326E8" w:rsidRDefault="00F260CC" w:rsidP="007326E8">
            <w:pPr>
              <w:rPr>
                <w:color w:val="000000"/>
                <w:sz w:val="22"/>
                <w:szCs w:val="22"/>
                <w:lang w:val="sk-SK" w:eastAsia="sk-SK"/>
              </w:rPr>
            </w:pPr>
            <w:r>
              <w:rPr>
                <w:color w:val="000000"/>
                <w:sz w:val="22"/>
                <w:szCs w:val="22"/>
                <w:lang w:val="sk-SK" w:eastAsia="sk-SK"/>
              </w:rPr>
              <w:t xml:space="preserve">Ako sa tešiť </w:t>
            </w:r>
            <w:r w:rsidR="00821ABF">
              <w:rPr>
                <w:color w:val="000000"/>
                <w:sz w:val="22"/>
                <w:szCs w:val="22"/>
                <w:lang w:val="sk-SK" w:eastAsia="sk-SK"/>
              </w:rPr>
              <w:t>zo života a z práce  (</w:t>
            </w:r>
            <w:r>
              <w:rPr>
                <w:color w:val="000000"/>
                <w:sz w:val="22"/>
                <w:szCs w:val="22"/>
                <w:lang w:val="sk-SK" w:eastAsia="sk-SK"/>
              </w:rPr>
              <w:t>Dále Carnegie</w:t>
            </w:r>
            <w:r w:rsidR="00821ABF">
              <w:rPr>
                <w:color w:val="000000"/>
                <w:sz w:val="22"/>
                <w:szCs w:val="22"/>
                <w:lang w:val="sk-SK" w:eastAsia="sk-SK"/>
              </w:rPr>
              <w:t>)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042B12" w:rsidRPr="007326E8" w:rsidRDefault="0049661C" w:rsidP="007326E8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>
              <w:rPr>
                <w:color w:val="000000"/>
                <w:sz w:val="22"/>
                <w:szCs w:val="22"/>
                <w:lang w:val="sk-SK" w:eastAsia="sk-SK"/>
              </w:rPr>
              <w:t>5</w:t>
            </w:r>
            <w:r w:rsidR="00321863">
              <w:rPr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2B12" w:rsidRPr="007326E8" w:rsidRDefault="00042B12" w:rsidP="007326E8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7326E8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060" w:type="dxa"/>
          </w:tcPr>
          <w:p w:rsidR="00042B12" w:rsidRPr="007326E8" w:rsidRDefault="00042B12" w:rsidP="007326E8">
            <w:pPr>
              <w:rPr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2B12" w:rsidRPr="007326E8" w:rsidRDefault="00042B12" w:rsidP="007326E8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7326E8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042B12" w:rsidRPr="007326E8" w:rsidTr="00966F86">
        <w:trPr>
          <w:trHeight w:val="510"/>
        </w:trPr>
        <w:tc>
          <w:tcPr>
            <w:tcW w:w="4682" w:type="dxa"/>
            <w:shd w:val="clear" w:color="auto" w:fill="auto"/>
            <w:vAlign w:val="bottom"/>
            <w:hideMark/>
          </w:tcPr>
          <w:p w:rsidR="00042B12" w:rsidRPr="007326E8" w:rsidRDefault="00821ABF" w:rsidP="007326E8">
            <w:pPr>
              <w:rPr>
                <w:color w:val="000000"/>
                <w:sz w:val="22"/>
                <w:szCs w:val="22"/>
                <w:lang w:val="sk-SK" w:eastAsia="sk-SK"/>
              </w:rPr>
            </w:pPr>
            <w:r>
              <w:rPr>
                <w:color w:val="000000"/>
                <w:sz w:val="22"/>
                <w:szCs w:val="22"/>
                <w:lang w:val="sk-SK" w:eastAsia="sk-SK"/>
              </w:rPr>
              <w:t>Tradičná slovenská kuchárka  (</w:t>
            </w:r>
            <w:r w:rsidR="00F260CC">
              <w:rPr>
                <w:color w:val="000000"/>
                <w:sz w:val="22"/>
                <w:szCs w:val="22"/>
                <w:lang w:val="sk-SK" w:eastAsia="sk-SK"/>
              </w:rPr>
              <w:t>Kolektív autorov</w:t>
            </w:r>
            <w:r>
              <w:rPr>
                <w:color w:val="000000"/>
                <w:sz w:val="22"/>
                <w:szCs w:val="22"/>
                <w:lang w:val="sk-SK" w:eastAsia="sk-SK"/>
              </w:rPr>
              <w:t>)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042B12" w:rsidRPr="007326E8" w:rsidRDefault="00042B12" w:rsidP="007326E8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>
              <w:rPr>
                <w:color w:val="000000"/>
                <w:sz w:val="22"/>
                <w:szCs w:val="22"/>
                <w:lang w:val="sk-SK" w:eastAsia="sk-SK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2B12" w:rsidRPr="007326E8" w:rsidRDefault="00042B12" w:rsidP="007326E8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7326E8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060" w:type="dxa"/>
          </w:tcPr>
          <w:p w:rsidR="00042B12" w:rsidRPr="007326E8" w:rsidRDefault="00042B12" w:rsidP="007326E8">
            <w:pPr>
              <w:rPr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2B12" w:rsidRPr="007326E8" w:rsidRDefault="00042B12" w:rsidP="007326E8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7326E8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bookmarkStart w:id="0" w:name="_GoBack"/>
        <w:bookmarkEnd w:id="0"/>
      </w:tr>
      <w:tr w:rsidR="00C42C8F" w:rsidRPr="007326E8" w:rsidTr="00966F86">
        <w:trPr>
          <w:trHeight w:val="510"/>
        </w:trPr>
        <w:tc>
          <w:tcPr>
            <w:tcW w:w="4682" w:type="dxa"/>
            <w:shd w:val="clear" w:color="auto" w:fill="auto"/>
            <w:vAlign w:val="bottom"/>
          </w:tcPr>
          <w:p w:rsidR="00C42C8F" w:rsidRDefault="0049661C" w:rsidP="007326E8">
            <w:pPr>
              <w:rPr>
                <w:color w:val="000000"/>
                <w:sz w:val="22"/>
                <w:szCs w:val="22"/>
                <w:lang w:val="sk-SK" w:eastAsia="sk-SK"/>
              </w:rPr>
            </w:pPr>
            <w:r>
              <w:rPr>
                <w:color w:val="000000"/>
                <w:sz w:val="22"/>
                <w:szCs w:val="22"/>
                <w:lang w:val="sk-SK" w:eastAsia="sk-SK"/>
              </w:rPr>
              <w:t>Rez ovocných drevín (Vydavateľstvo Cesty: autor:Holzforster H.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C42C8F" w:rsidRDefault="00037795" w:rsidP="007326E8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>
              <w:rPr>
                <w:color w:val="000000"/>
                <w:sz w:val="22"/>
                <w:szCs w:val="22"/>
                <w:lang w:val="sk-SK" w:eastAsia="sk-SK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42C8F" w:rsidRPr="007326E8" w:rsidRDefault="00C42C8F" w:rsidP="007326E8">
            <w:pPr>
              <w:rPr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060" w:type="dxa"/>
          </w:tcPr>
          <w:p w:rsidR="00C42C8F" w:rsidRPr="007326E8" w:rsidRDefault="00C42C8F" w:rsidP="007326E8">
            <w:pPr>
              <w:rPr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42C8F" w:rsidRPr="007326E8" w:rsidRDefault="00C42C8F" w:rsidP="007326E8">
            <w:pPr>
              <w:rPr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E14B18" w:rsidRPr="007326E8" w:rsidTr="00966F86">
        <w:trPr>
          <w:trHeight w:val="510"/>
        </w:trPr>
        <w:tc>
          <w:tcPr>
            <w:tcW w:w="4682" w:type="dxa"/>
            <w:shd w:val="clear" w:color="auto" w:fill="auto"/>
            <w:vAlign w:val="bottom"/>
          </w:tcPr>
          <w:p w:rsidR="00E14B18" w:rsidRPr="00C42C8F" w:rsidRDefault="00E14B18" w:rsidP="007326E8">
            <w:pPr>
              <w:rPr>
                <w:color w:val="000000"/>
                <w:sz w:val="22"/>
                <w:szCs w:val="22"/>
                <w:highlight w:val="red"/>
                <w:lang w:val="sk-SK" w:eastAsia="sk-SK"/>
              </w:rPr>
            </w:pPr>
            <w:r w:rsidRPr="00E14B18">
              <w:rPr>
                <w:color w:val="000000"/>
                <w:sz w:val="22"/>
                <w:szCs w:val="22"/>
                <w:lang w:val="sk-SK" w:eastAsia="sk-SK"/>
              </w:rPr>
              <w:t>Notes linajkovaný A5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E14B18" w:rsidRDefault="00037795" w:rsidP="007326E8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>
              <w:rPr>
                <w:color w:val="000000"/>
                <w:sz w:val="22"/>
                <w:szCs w:val="22"/>
                <w:lang w:val="sk-SK" w:eastAsia="sk-SK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4B18" w:rsidRPr="007326E8" w:rsidRDefault="00E14B18" w:rsidP="007326E8">
            <w:pPr>
              <w:rPr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060" w:type="dxa"/>
          </w:tcPr>
          <w:p w:rsidR="00E14B18" w:rsidRPr="007326E8" w:rsidRDefault="00E14B18" w:rsidP="007326E8">
            <w:pPr>
              <w:rPr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4B18" w:rsidRPr="007326E8" w:rsidRDefault="00E14B18" w:rsidP="007326E8">
            <w:pPr>
              <w:rPr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042B12" w:rsidRPr="007326E8" w:rsidTr="00966F86">
        <w:trPr>
          <w:trHeight w:val="510"/>
        </w:trPr>
        <w:tc>
          <w:tcPr>
            <w:tcW w:w="4682" w:type="dxa"/>
            <w:shd w:val="clear" w:color="auto" w:fill="auto"/>
            <w:noWrap/>
            <w:vAlign w:val="bottom"/>
          </w:tcPr>
          <w:p w:rsidR="00042B12" w:rsidRPr="006B2243" w:rsidRDefault="005349FB" w:rsidP="007326E8">
            <w:pPr>
              <w:rPr>
                <w:b/>
                <w:color w:val="000000"/>
                <w:sz w:val="22"/>
                <w:szCs w:val="22"/>
                <w:lang w:val="sk-SK" w:eastAsia="sk-SK"/>
              </w:rPr>
            </w:pPr>
            <w:r>
              <w:rPr>
                <w:b/>
                <w:color w:val="000000"/>
                <w:sz w:val="22"/>
                <w:szCs w:val="22"/>
                <w:lang w:val="sk-SK" w:eastAsia="sk-SK"/>
              </w:rPr>
              <w:t>Celková c</w:t>
            </w:r>
            <w:r w:rsidR="00042B12" w:rsidRPr="006B2243">
              <w:rPr>
                <w:b/>
                <w:color w:val="000000"/>
                <w:sz w:val="22"/>
                <w:szCs w:val="22"/>
                <w:lang w:val="sk-SK" w:eastAsia="sk-SK"/>
              </w:rPr>
              <w:t>ena spolu bez DPH</w:t>
            </w:r>
            <w:r w:rsidR="00042B12">
              <w:rPr>
                <w:b/>
                <w:color w:val="000000"/>
                <w:sz w:val="22"/>
                <w:szCs w:val="22"/>
                <w:lang w:val="sk-SK" w:eastAsia="sk-SK"/>
              </w:rPr>
              <w:t xml:space="preserve"> v EUR</w:t>
            </w:r>
          </w:p>
        </w:tc>
        <w:tc>
          <w:tcPr>
            <w:tcW w:w="1139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42B12" w:rsidRPr="00C2704E" w:rsidRDefault="00042B12" w:rsidP="007326E8">
            <w:pPr>
              <w:jc w:val="center"/>
              <w:rPr>
                <w:sz w:val="22"/>
                <w:szCs w:val="22"/>
                <w:lang w:val="sk-SK" w:eastAsia="sk-SK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42B12" w:rsidRPr="006B2243" w:rsidRDefault="00042B12" w:rsidP="007326E8">
            <w:pPr>
              <w:rPr>
                <w:b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060" w:type="dxa"/>
            <w:tcBorders>
              <w:left w:val="single" w:sz="24" w:space="0" w:color="auto"/>
              <w:bottom w:val="single" w:sz="24" w:space="0" w:color="auto"/>
            </w:tcBorders>
          </w:tcPr>
          <w:p w:rsidR="00042B12" w:rsidRPr="007326E8" w:rsidRDefault="00042B12" w:rsidP="007326E8">
            <w:pPr>
              <w:rPr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42B12" w:rsidRPr="007326E8" w:rsidRDefault="00042B12" w:rsidP="007326E8">
            <w:pPr>
              <w:rPr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042B12" w:rsidRPr="007326E8" w:rsidTr="00966F86">
        <w:trPr>
          <w:trHeight w:val="510"/>
        </w:trPr>
        <w:tc>
          <w:tcPr>
            <w:tcW w:w="4682" w:type="dxa"/>
            <w:shd w:val="clear" w:color="auto" w:fill="auto"/>
            <w:noWrap/>
            <w:vAlign w:val="bottom"/>
          </w:tcPr>
          <w:p w:rsidR="00042B12" w:rsidRPr="006B2243" w:rsidRDefault="005349FB" w:rsidP="007326E8">
            <w:pPr>
              <w:rPr>
                <w:b/>
                <w:color w:val="000000"/>
                <w:sz w:val="22"/>
                <w:szCs w:val="22"/>
                <w:lang w:val="sk-SK" w:eastAsia="sk-SK"/>
              </w:rPr>
            </w:pPr>
            <w:r>
              <w:rPr>
                <w:b/>
                <w:color w:val="000000"/>
                <w:sz w:val="22"/>
                <w:szCs w:val="22"/>
                <w:lang w:val="sk-SK" w:eastAsia="sk-SK"/>
              </w:rPr>
              <w:t xml:space="preserve"> Spolu </w:t>
            </w:r>
            <w:r w:rsidR="00042B12" w:rsidRPr="006B2243">
              <w:rPr>
                <w:b/>
                <w:color w:val="000000"/>
                <w:sz w:val="22"/>
                <w:szCs w:val="22"/>
                <w:lang w:val="sk-SK" w:eastAsia="sk-SK"/>
              </w:rPr>
              <w:t>DPH</w:t>
            </w:r>
            <w:r w:rsidR="00042B12">
              <w:rPr>
                <w:b/>
                <w:color w:val="000000"/>
                <w:sz w:val="22"/>
                <w:szCs w:val="22"/>
                <w:lang w:val="sk-SK" w:eastAsia="sk-SK"/>
              </w:rPr>
              <w:t xml:space="preserve"> v EUR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042B12" w:rsidRPr="00C2704E" w:rsidRDefault="00042B12" w:rsidP="007326E8">
            <w:pPr>
              <w:jc w:val="center"/>
              <w:rPr>
                <w:sz w:val="22"/>
                <w:szCs w:val="22"/>
                <w:lang w:val="sk-SK" w:eastAsia="sk-SK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42B12" w:rsidRPr="007326E8" w:rsidRDefault="00042B12" w:rsidP="007326E8">
            <w:pPr>
              <w:rPr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B12" w:rsidRPr="007326E8" w:rsidRDefault="00042B12" w:rsidP="007326E8">
            <w:pPr>
              <w:rPr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042B12" w:rsidRPr="007326E8" w:rsidRDefault="00042B12" w:rsidP="007326E8">
            <w:pPr>
              <w:rPr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042B12" w:rsidRPr="007326E8" w:rsidTr="00966F86">
        <w:trPr>
          <w:trHeight w:val="510"/>
        </w:trPr>
        <w:tc>
          <w:tcPr>
            <w:tcW w:w="4682" w:type="dxa"/>
            <w:shd w:val="clear" w:color="auto" w:fill="auto"/>
            <w:noWrap/>
            <w:vAlign w:val="bottom"/>
          </w:tcPr>
          <w:p w:rsidR="00042B12" w:rsidRPr="006B2243" w:rsidRDefault="005349FB" w:rsidP="007326E8">
            <w:pPr>
              <w:rPr>
                <w:b/>
                <w:color w:val="000000"/>
                <w:sz w:val="22"/>
                <w:szCs w:val="22"/>
                <w:lang w:val="sk-SK" w:eastAsia="sk-SK"/>
              </w:rPr>
            </w:pPr>
            <w:r>
              <w:rPr>
                <w:b/>
                <w:color w:val="000000"/>
                <w:sz w:val="22"/>
                <w:szCs w:val="22"/>
                <w:lang w:val="sk-SK" w:eastAsia="sk-SK"/>
              </w:rPr>
              <w:t>Celková c</w:t>
            </w:r>
            <w:r w:rsidR="00042B12">
              <w:rPr>
                <w:b/>
                <w:color w:val="000000"/>
                <w:sz w:val="22"/>
                <w:szCs w:val="22"/>
                <w:lang w:val="sk-SK" w:eastAsia="sk-SK"/>
              </w:rPr>
              <w:t>ena s</w:t>
            </w:r>
            <w:r w:rsidR="00042B12" w:rsidRPr="006B2243">
              <w:rPr>
                <w:b/>
                <w:color w:val="000000"/>
                <w:sz w:val="22"/>
                <w:szCs w:val="22"/>
                <w:lang w:val="sk-SK" w:eastAsia="sk-SK"/>
              </w:rPr>
              <w:t>polu s</w:t>
            </w:r>
            <w:r w:rsidR="00042B12">
              <w:rPr>
                <w:b/>
                <w:color w:val="000000"/>
                <w:sz w:val="22"/>
                <w:szCs w:val="22"/>
                <w:lang w:val="sk-SK" w:eastAsia="sk-SK"/>
              </w:rPr>
              <w:t> </w:t>
            </w:r>
            <w:r w:rsidR="00042B12" w:rsidRPr="006B2243">
              <w:rPr>
                <w:b/>
                <w:color w:val="000000"/>
                <w:sz w:val="22"/>
                <w:szCs w:val="22"/>
                <w:lang w:val="sk-SK" w:eastAsia="sk-SK"/>
              </w:rPr>
              <w:t>DPH</w:t>
            </w:r>
            <w:r w:rsidR="00042B12">
              <w:rPr>
                <w:b/>
                <w:color w:val="000000"/>
                <w:sz w:val="22"/>
                <w:szCs w:val="22"/>
                <w:lang w:val="sk-SK" w:eastAsia="sk-SK"/>
              </w:rPr>
              <w:t xml:space="preserve"> v EUR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042B12" w:rsidRPr="00C2704E" w:rsidRDefault="00042B12" w:rsidP="007326E8">
            <w:pPr>
              <w:jc w:val="center"/>
              <w:rPr>
                <w:sz w:val="22"/>
                <w:szCs w:val="22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42B12" w:rsidRPr="007326E8" w:rsidRDefault="00042B12" w:rsidP="007326E8">
            <w:pPr>
              <w:rPr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060" w:type="dxa"/>
            <w:tcBorders>
              <w:top w:val="single" w:sz="24" w:space="0" w:color="auto"/>
              <w:right w:val="single" w:sz="24" w:space="0" w:color="auto"/>
            </w:tcBorders>
          </w:tcPr>
          <w:p w:rsidR="00042B12" w:rsidRPr="007326E8" w:rsidRDefault="00042B12" w:rsidP="007326E8">
            <w:pPr>
              <w:rPr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42B12" w:rsidRPr="007326E8" w:rsidRDefault="00042B12" w:rsidP="007326E8">
            <w:pPr>
              <w:rPr>
                <w:color w:val="000000"/>
                <w:sz w:val="22"/>
                <w:szCs w:val="22"/>
                <w:lang w:val="sk-SK" w:eastAsia="sk-SK"/>
              </w:rPr>
            </w:pPr>
          </w:p>
        </w:tc>
      </w:tr>
    </w:tbl>
    <w:p w:rsidR="00042B12" w:rsidRDefault="00042B12" w:rsidP="00DF4365">
      <w:pPr>
        <w:pStyle w:val="Bezriadkovania1"/>
      </w:pPr>
    </w:p>
    <w:p w:rsidR="00042B12" w:rsidRDefault="00042B12" w:rsidP="00DF4365">
      <w:pPr>
        <w:pStyle w:val="Bezriadkovania1"/>
        <w:rPr>
          <w:b/>
        </w:rPr>
      </w:pPr>
      <w:r w:rsidRPr="00366F2C">
        <w:rPr>
          <w:b/>
        </w:rPr>
        <w:t>4.</w:t>
      </w:r>
      <w:r w:rsidRPr="00042B12">
        <w:rPr>
          <w:b/>
        </w:rPr>
        <w:t>Predpokladaná hodnota zákazky</w:t>
      </w:r>
      <w:r w:rsidR="009C316C">
        <w:rPr>
          <w:b/>
        </w:rPr>
        <w:t>:</w:t>
      </w:r>
    </w:p>
    <w:p w:rsidR="006F778A" w:rsidRPr="00022632" w:rsidRDefault="00321863" w:rsidP="00DF4365">
      <w:pPr>
        <w:pStyle w:val="Bezriadkovania1"/>
        <w:rPr>
          <w:b/>
        </w:rPr>
      </w:pPr>
      <w:r>
        <w:rPr>
          <w:b/>
        </w:rPr>
        <w:t>1 2</w:t>
      </w:r>
      <w:r w:rsidR="00C42C8F">
        <w:rPr>
          <w:b/>
        </w:rPr>
        <w:t>40</w:t>
      </w:r>
      <w:r>
        <w:rPr>
          <w:b/>
        </w:rPr>
        <w:t>,</w:t>
      </w:r>
      <w:r w:rsidR="00C42C8F">
        <w:rPr>
          <w:b/>
        </w:rPr>
        <w:t>00</w:t>
      </w:r>
      <w:r w:rsidR="00366F2C" w:rsidRPr="00366F2C">
        <w:t xml:space="preserve"> EUR bez DPH</w:t>
      </w:r>
    </w:p>
    <w:p w:rsidR="0037302E" w:rsidRDefault="00366F2C" w:rsidP="00DF4365">
      <w:pPr>
        <w:pStyle w:val="Bezriadkovania1"/>
      </w:pPr>
      <w:r>
        <w:t>4.1. Cena musí zahŕňať všetky náklady dodávateľa</w:t>
      </w:r>
      <w:r w:rsidR="005349FB">
        <w:t xml:space="preserve"> až</w:t>
      </w:r>
      <w:r>
        <w:t xml:space="preserve"> na miesto dodania predmetu zákazky</w:t>
      </w:r>
      <w:r w:rsidR="005349FB">
        <w:t>.</w:t>
      </w:r>
    </w:p>
    <w:p w:rsidR="005349FB" w:rsidRDefault="005349FB" w:rsidP="00DF4365">
      <w:pPr>
        <w:pStyle w:val="Bezriadkovania1"/>
      </w:pPr>
      <w:r>
        <w:t xml:space="preserve">4.2. Celková cena </w:t>
      </w:r>
      <w:r w:rsidR="00080A09">
        <w:t xml:space="preserve"> za predmet zákazky ne</w:t>
      </w:r>
      <w:r>
        <w:t>smie prekročiť stanovenú výšku</w:t>
      </w:r>
      <w:r w:rsidR="00080A09">
        <w:t xml:space="preserve">: </w:t>
      </w:r>
    </w:p>
    <w:p w:rsidR="00080A09" w:rsidRDefault="00C42C8F" w:rsidP="00DF4365">
      <w:pPr>
        <w:pStyle w:val="Bezriadkovania1"/>
      </w:pPr>
      <w:r w:rsidRPr="00C42C8F">
        <w:rPr>
          <w:b/>
        </w:rPr>
        <w:t>1500</w:t>
      </w:r>
      <w:r w:rsidR="00080A09" w:rsidRPr="00C42C8F">
        <w:rPr>
          <w:b/>
        </w:rPr>
        <w:t xml:space="preserve">,00 </w:t>
      </w:r>
      <w:r w:rsidR="00080A09">
        <w:t>EUR</w:t>
      </w:r>
      <w:r w:rsidR="005349FB">
        <w:t xml:space="preserve"> s DPH.</w:t>
      </w:r>
    </w:p>
    <w:p w:rsidR="009C316C" w:rsidRDefault="009C316C" w:rsidP="00DF4365">
      <w:pPr>
        <w:pStyle w:val="Bezriadkovania1"/>
      </w:pPr>
    </w:p>
    <w:p w:rsidR="00EE3526" w:rsidRDefault="00EE3526" w:rsidP="00DF4365">
      <w:pPr>
        <w:pStyle w:val="Bezriadkovania1"/>
      </w:pPr>
    </w:p>
    <w:p w:rsidR="009C316C" w:rsidRDefault="009C316C" w:rsidP="00DF4365">
      <w:pPr>
        <w:pStyle w:val="Bezriadkovania1"/>
        <w:rPr>
          <w:b/>
        </w:rPr>
      </w:pPr>
      <w:r w:rsidRPr="009C316C">
        <w:rPr>
          <w:b/>
        </w:rPr>
        <w:t>5.</w:t>
      </w:r>
      <w:r>
        <w:rPr>
          <w:b/>
        </w:rPr>
        <w:t xml:space="preserve">    Základné zmluvné podmienky:</w:t>
      </w:r>
    </w:p>
    <w:p w:rsidR="00C42C8F" w:rsidRDefault="00587E4A" w:rsidP="00C42C8F">
      <w:pPr>
        <w:tabs>
          <w:tab w:val="left" w:pos="0"/>
        </w:tabs>
        <w:jc w:val="both"/>
        <w:rPr>
          <w:lang w:val="sk-SK"/>
        </w:rPr>
      </w:pPr>
      <w:r>
        <w:rPr>
          <w:lang w:val="sk-SK"/>
        </w:rPr>
        <w:t xml:space="preserve">5.1   </w:t>
      </w:r>
      <w:r w:rsidR="009C316C" w:rsidRPr="009C316C">
        <w:rPr>
          <w:lang w:val="sk-SK"/>
        </w:rPr>
        <w:t>Miesto dodania tovaru:</w:t>
      </w:r>
      <w:r w:rsidR="0038094E" w:rsidRPr="0038094E">
        <w:rPr>
          <w:lang w:val="sk-SK"/>
        </w:rPr>
        <w:t>Obec Ď</w:t>
      </w:r>
      <w:r w:rsidR="00366F2C">
        <w:rPr>
          <w:lang w:val="sk-SK"/>
        </w:rPr>
        <w:t>urkov, Ďurkov 274, 044 19 Ruskov</w:t>
      </w:r>
    </w:p>
    <w:p w:rsidR="009C316C" w:rsidRDefault="00587E4A" w:rsidP="00C42C8F">
      <w:pPr>
        <w:tabs>
          <w:tab w:val="left" w:pos="0"/>
        </w:tabs>
        <w:jc w:val="both"/>
        <w:rPr>
          <w:lang w:val="sk-SK"/>
        </w:rPr>
      </w:pPr>
      <w:r>
        <w:rPr>
          <w:lang w:val="sk-SK"/>
        </w:rPr>
        <w:t xml:space="preserve">5.2   </w:t>
      </w:r>
      <w:r w:rsidR="009C316C">
        <w:rPr>
          <w:lang w:val="sk-SK"/>
        </w:rPr>
        <w:t>Lehota na dodanie tovaru: do 31.01.2014</w:t>
      </w:r>
      <w:r w:rsidR="00821ABF">
        <w:rPr>
          <w:lang w:val="sk-SK"/>
        </w:rPr>
        <w:t>.</w:t>
      </w:r>
    </w:p>
    <w:p w:rsidR="009C316C" w:rsidRDefault="00587E4A" w:rsidP="00C42C8F">
      <w:pPr>
        <w:jc w:val="both"/>
        <w:rPr>
          <w:lang w:val="sk-SK" w:eastAsia="sk-SK"/>
        </w:rPr>
      </w:pPr>
      <w:r>
        <w:rPr>
          <w:lang w:val="sk-SK" w:eastAsia="sk-SK"/>
        </w:rPr>
        <w:t xml:space="preserve">5.3   </w:t>
      </w:r>
      <w:r w:rsidR="009C316C" w:rsidRPr="009C316C">
        <w:rPr>
          <w:lang w:val="sk-SK" w:eastAsia="sk-SK"/>
        </w:rPr>
        <w:t xml:space="preserve">Možnosť predloženia ponuky: Iba na celý predmet zákazky. </w:t>
      </w:r>
    </w:p>
    <w:p w:rsidR="009C316C" w:rsidRDefault="00587E4A" w:rsidP="00C42C8F">
      <w:pPr>
        <w:jc w:val="both"/>
        <w:rPr>
          <w:lang w:val="sk-SK" w:eastAsia="sk-SK"/>
        </w:rPr>
      </w:pPr>
      <w:r>
        <w:rPr>
          <w:lang w:val="sk-SK" w:eastAsia="sk-SK"/>
        </w:rPr>
        <w:t xml:space="preserve">5.4   </w:t>
      </w:r>
      <w:r w:rsidR="009C316C" w:rsidRPr="009C316C">
        <w:rPr>
          <w:lang w:val="sk-SK" w:eastAsia="sk-SK"/>
        </w:rPr>
        <w:t xml:space="preserve">Variantné riešenie: Neumožňuje sa. </w:t>
      </w:r>
    </w:p>
    <w:p w:rsidR="009C316C" w:rsidRDefault="00587E4A" w:rsidP="00C42C8F">
      <w:pPr>
        <w:jc w:val="both"/>
        <w:rPr>
          <w:lang w:val="sk-SK" w:eastAsia="sk-SK"/>
        </w:rPr>
      </w:pPr>
      <w:r>
        <w:rPr>
          <w:lang w:val="sk-SK" w:eastAsia="sk-SK"/>
        </w:rPr>
        <w:t xml:space="preserve">5.5   </w:t>
      </w:r>
      <w:r w:rsidR="009C316C">
        <w:rPr>
          <w:lang w:val="sk-SK" w:eastAsia="sk-SK"/>
        </w:rPr>
        <w:t>Splatnosť faktúry: 30 dní odo dňa doručenia</w:t>
      </w:r>
      <w:r w:rsidR="00821ABF">
        <w:rPr>
          <w:lang w:val="sk-SK" w:eastAsia="sk-SK"/>
        </w:rPr>
        <w:t>.</w:t>
      </w:r>
    </w:p>
    <w:p w:rsidR="009C316C" w:rsidRDefault="00587E4A" w:rsidP="00C42C8F">
      <w:pPr>
        <w:jc w:val="both"/>
        <w:rPr>
          <w:lang w:val="sk-SK" w:eastAsia="sk-SK"/>
        </w:rPr>
      </w:pPr>
      <w:r>
        <w:rPr>
          <w:lang w:val="sk-SK" w:eastAsia="sk-SK"/>
        </w:rPr>
        <w:t xml:space="preserve">5.6   </w:t>
      </w:r>
      <w:r w:rsidR="009C316C">
        <w:rPr>
          <w:lang w:val="sk-SK" w:eastAsia="sk-SK"/>
        </w:rPr>
        <w:t>Cenová ponuka úspešného uchádzača je konečná a nemenná.</w:t>
      </w:r>
    </w:p>
    <w:p w:rsidR="00EE3526" w:rsidRDefault="00EE3526" w:rsidP="00C42C8F">
      <w:pPr>
        <w:jc w:val="both"/>
        <w:rPr>
          <w:lang w:val="sk-SK" w:eastAsia="sk-SK"/>
        </w:rPr>
      </w:pPr>
      <w:r>
        <w:rPr>
          <w:lang w:val="sk-SK" w:eastAsia="sk-SK"/>
        </w:rPr>
        <w:t xml:space="preserve">5.7   Na základe objednávky bude vystavená faktúra, ktorej prílohou bude dodací list   </w:t>
      </w:r>
    </w:p>
    <w:p w:rsidR="00EE3526" w:rsidRDefault="00EE3526" w:rsidP="009C316C">
      <w:pPr>
        <w:ind w:left="426"/>
        <w:jc w:val="both"/>
        <w:rPr>
          <w:lang w:val="sk-SK" w:eastAsia="sk-SK"/>
        </w:rPr>
      </w:pPr>
      <w:r>
        <w:rPr>
          <w:lang w:val="sk-SK" w:eastAsia="sk-SK"/>
        </w:rPr>
        <w:t>s rozpisom tovaru, množstva a ceny.</w:t>
      </w:r>
    </w:p>
    <w:p w:rsidR="00EE3526" w:rsidRDefault="00EE3526" w:rsidP="009C316C">
      <w:pPr>
        <w:ind w:left="426"/>
        <w:jc w:val="both"/>
        <w:rPr>
          <w:lang w:val="sk-SK" w:eastAsia="sk-SK"/>
        </w:rPr>
      </w:pPr>
    </w:p>
    <w:p w:rsidR="009C316C" w:rsidRDefault="009C316C" w:rsidP="009C316C">
      <w:pPr>
        <w:jc w:val="both"/>
        <w:rPr>
          <w:lang w:val="sk-SK" w:eastAsia="sk-SK"/>
        </w:rPr>
      </w:pPr>
    </w:p>
    <w:p w:rsidR="00587E4A" w:rsidRDefault="009C316C" w:rsidP="009C316C">
      <w:pPr>
        <w:jc w:val="both"/>
        <w:rPr>
          <w:b/>
          <w:lang w:val="sk-SK" w:eastAsia="sk-SK"/>
        </w:rPr>
      </w:pPr>
      <w:r>
        <w:rPr>
          <w:b/>
          <w:lang w:val="sk-SK" w:eastAsia="sk-SK"/>
        </w:rPr>
        <w:t xml:space="preserve">6. </w:t>
      </w:r>
      <w:r w:rsidR="00587E4A">
        <w:rPr>
          <w:b/>
          <w:lang w:val="sk-SK" w:eastAsia="sk-SK"/>
        </w:rPr>
        <w:t xml:space="preserve">   Lehota na predkladanie ponúk:</w:t>
      </w:r>
    </w:p>
    <w:p w:rsidR="00B9163C" w:rsidRPr="00B9163C" w:rsidRDefault="00587E4A" w:rsidP="00B9163C">
      <w:pPr>
        <w:ind w:left="426" w:hanging="426"/>
        <w:jc w:val="both"/>
      </w:pPr>
      <w:r w:rsidRPr="00B9163C">
        <w:rPr>
          <w:lang w:val="sk-SK" w:eastAsia="sk-SK"/>
        </w:rPr>
        <w:t xml:space="preserve">Lehota na predkladanie ponúk uplynie dňa </w:t>
      </w:r>
      <w:r w:rsidRPr="00B9163C">
        <w:rPr>
          <w:b/>
          <w:lang w:val="sk-SK" w:eastAsia="sk-SK"/>
        </w:rPr>
        <w:t>24.01.2014, o 15:00 hod.</w:t>
      </w:r>
      <w:r w:rsidR="00B9163C">
        <w:t xml:space="preserve"> Ponuku je potrebné predložiť v uzatvorenej obálke</w:t>
      </w:r>
      <w:r w:rsidR="00B9163C" w:rsidRPr="00B9163C">
        <w:t xml:space="preserve"> s nasledovnými údajmi: </w:t>
      </w:r>
    </w:p>
    <w:p w:rsidR="00B9163C" w:rsidRPr="0090444F" w:rsidRDefault="0090444F" w:rsidP="0090444F">
      <w:pPr>
        <w:jc w:val="both"/>
      </w:pPr>
      <w:r>
        <w:t xml:space="preserve">6.1  </w:t>
      </w:r>
      <w:r w:rsidR="00B9163C" w:rsidRPr="0090444F">
        <w:t>obchodné meno a</w:t>
      </w:r>
      <w:r w:rsidR="0007118E" w:rsidRPr="0090444F">
        <w:t> </w:t>
      </w:r>
      <w:r w:rsidR="00B9163C" w:rsidRPr="0090444F">
        <w:t>adresa</w:t>
      </w:r>
      <w:r w:rsidR="0007118E" w:rsidRPr="0090444F">
        <w:t xml:space="preserve"> verejného</w:t>
      </w:r>
      <w:r w:rsidR="00B9163C" w:rsidRPr="0090444F">
        <w:t xml:space="preserve"> obstarávateľa</w:t>
      </w:r>
      <w:r w:rsidR="0007118E" w:rsidRPr="0090444F">
        <w:t xml:space="preserve"> uvedená v bode1.</w:t>
      </w:r>
    </w:p>
    <w:p w:rsidR="00B9163C" w:rsidRPr="0090444F" w:rsidRDefault="0090444F" w:rsidP="0090444F">
      <w:pPr>
        <w:jc w:val="both"/>
      </w:pPr>
      <w:r>
        <w:t xml:space="preserve">6.2  </w:t>
      </w:r>
      <w:r w:rsidR="00B9163C" w:rsidRPr="0090444F">
        <w:t>obchodné  meno a adresa uchádzača</w:t>
      </w:r>
    </w:p>
    <w:p w:rsidR="0007118E" w:rsidRPr="0090444F" w:rsidRDefault="0090444F" w:rsidP="0090444F">
      <w:pPr>
        <w:jc w:val="both"/>
        <w:rPr>
          <w:b/>
        </w:rPr>
      </w:pPr>
      <w:r>
        <w:t xml:space="preserve">6.3  </w:t>
      </w:r>
      <w:r w:rsidR="0007118E" w:rsidRPr="0090444F">
        <w:t xml:space="preserve">označenie </w:t>
      </w:r>
      <w:r w:rsidR="0007118E" w:rsidRPr="0090444F">
        <w:rPr>
          <w:b/>
        </w:rPr>
        <w:t>„verejná súťaž neotvárať“</w:t>
      </w:r>
    </w:p>
    <w:p w:rsidR="0090444F" w:rsidRDefault="0090444F" w:rsidP="0090444F">
      <w:pPr>
        <w:jc w:val="both"/>
        <w:rPr>
          <w:b/>
        </w:rPr>
      </w:pPr>
      <w:r>
        <w:t xml:space="preserve">6.4  </w:t>
      </w:r>
      <w:r w:rsidR="0007118E" w:rsidRPr="0090444F">
        <w:t xml:space="preserve">označenie heslomsúťaže </w:t>
      </w:r>
      <w:r w:rsidR="00B9163C" w:rsidRPr="0090444F">
        <w:rPr>
          <w:b/>
        </w:rPr>
        <w:t>„</w:t>
      </w:r>
      <w:r w:rsidR="00C42C8F">
        <w:rPr>
          <w:b/>
        </w:rPr>
        <w:t>Učebné pomôcky</w:t>
      </w:r>
      <w:r w:rsidR="0007118E" w:rsidRPr="0090444F">
        <w:rPr>
          <w:b/>
        </w:rPr>
        <w:t xml:space="preserve">“ </w:t>
      </w:r>
    </w:p>
    <w:p w:rsidR="00F4778E" w:rsidRDefault="00F4778E" w:rsidP="009C316C">
      <w:pPr>
        <w:jc w:val="both"/>
        <w:rPr>
          <w:b/>
        </w:rPr>
      </w:pPr>
    </w:p>
    <w:p w:rsidR="00587E4A" w:rsidRDefault="00587E4A" w:rsidP="009C316C">
      <w:pPr>
        <w:jc w:val="both"/>
        <w:rPr>
          <w:b/>
          <w:lang w:val="sk-SK" w:eastAsia="sk-SK"/>
        </w:rPr>
      </w:pPr>
      <w:r>
        <w:rPr>
          <w:b/>
          <w:lang w:val="sk-SK" w:eastAsia="sk-SK"/>
        </w:rPr>
        <w:lastRenderedPageBreak/>
        <w:t xml:space="preserve">7.   </w:t>
      </w:r>
      <w:r w:rsidR="00EC28EB">
        <w:rPr>
          <w:b/>
          <w:lang w:val="sk-SK" w:eastAsia="sk-SK"/>
        </w:rPr>
        <w:t>Spôsob predkladania ponúk:</w:t>
      </w:r>
    </w:p>
    <w:p w:rsidR="00B9163C" w:rsidRPr="00B9163C" w:rsidRDefault="00B9163C" w:rsidP="0090444F">
      <w:pPr>
        <w:jc w:val="both"/>
        <w:rPr>
          <w:b/>
          <w:lang w:val="sk-SK" w:eastAsia="sk-SK"/>
        </w:rPr>
      </w:pPr>
      <w:r w:rsidRPr="00B9163C">
        <w:rPr>
          <w:lang w:val="sk-SK" w:eastAsia="sk-SK"/>
        </w:rPr>
        <w:t xml:space="preserve">Poštou na adresu: </w:t>
      </w:r>
      <w:r w:rsidRPr="00022632">
        <w:rPr>
          <w:b/>
          <w:lang w:val="sk-SK" w:eastAsia="sk-SK"/>
        </w:rPr>
        <w:t>Obecný úrad Ďurkov, Ďurkov 274, 044 19 Ruskov</w:t>
      </w:r>
    </w:p>
    <w:p w:rsidR="00190519" w:rsidRDefault="00B9163C" w:rsidP="00190519">
      <w:pPr>
        <w:ind w:left="426" w:hanging="426"/>
        <w:jc w:val="both"/>
        <w:rPr>
          <w:b/>
          <w:lang w:val="sk-SK" w:eastAsia="sk-SK"/>
        </w:rPr>
      </w:pPr>
      <w:r w:rsidRPr="00B9163C">
        <w:rPr>
          <w:b/>
          <w:lang w:val="sk-SK" w:eastAsia="sk-SK"/>
        </w:rPr>
        <w:tab/>
      </w:r>
      <w:r w:rsidRPr="00B9163C">
        <w:rPr>
          <w:lang w:val="sk-SK" w:eastAsia="sk-SK"/>
        </w:rPr>
        <w:t>alebo osobne</w:t>
      </w:r>
      <w:r>
        <w:rPr>
          <w:lang w:val="sk-SK" w:eastAsia="sk-SK"/>
        </w:rPr>
        <w:t xml:space="preserve"> na uvedenú adresu.</w:t>
      </w:r>
    </w:p>
    <w:p w:rsidR="00EE3526" w:rsidRDefault="00EE3526" w:rsidP="00190519">
      <w:pPr>
        <w:ind w:left="426" w:hanging="426"/>
        <w:jc w:val="both"/>
        <w:rPr>
          <w:b/>
          <w:lang w:val="sk-SK" w:eastAsia="sk-SK"/>
        </w:rPr>
      </w:pPr>
    </w:p>
    <w:p w:rsidR="00190519" w:rsidRDefault="00190519" w:rsidP="00190519">
      <w:pPr>
        <w:ind w:left="426" w:hanging="426"/>
        <w:jc w:val="both"/>
        <w:rPr>
          <w:b/>
          <w:lang w:val="sk-SK" w:eastAsia="sk-SK"/>
        </w:rPr>
      </w:pPr>
      <w:bookmarkStart w:id="1" w:name="_Toc137284862"/>
    </w:p>
    <w:p w:rsidR="0090444F" w:rsidRPr="00190519" w:rsidRDefault="00966F86" w:rsidP="00190519">
      <w:pPr>
        <w:ind w:left="426" w:hanging="426"/>
        <w:jc w:val="both"/>
        <w:rPr>
          <w:b/>
          <w:lang w:val="sk-SK" w:eastAsia="sk-SK"/>
        </w:rPr>
      </w:pPr>
      <w:r w:rsidRPr="00190519">
        <w:rPr>
          <w:b/>
        </w:rPr>
        <w:t xml:space="preserve">8. </w:t>
      </w:r>
      <w:r w:rsidR="008A078C" w:rsidRPr="00190519">
        <w:rPr>
          <w:b/>
        </w:rPr>
        <w:t>Obsah ponuky a jej náležitosti</w:t>
      </w:r>
      <w:r w:rsidRPr="00190519">
        <w:rPr>
          <w:b/>
        </w:rPr>
        <w:t>:</w:t>
      </w:r>
    </w:p>
    <w:p w:rsidR="00966F86" w:rsidRDefault="00966F86" w:rsidP="006A5398">
      <w:pPr>
        <w:pStyle w:val="Zoznam1"/>
        <w:numPr>
          <w:ilvl w:val="0"/>
          <w:numId w:val="0"/>
        </w:numPr>
        <w:spacing w:before="0"/>
        <w:ind w:left="567" w:hanging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a) </w:t>
      </w:r>
      <w:r>
        <w:rPr>
          <w:rFonts w:ascii="Times New Roman" w:hAnsi="Times New Roman"/>
          <w:b w:val="0"/>
          <w:sz w:val="24"/>
          <w:szCs w:val="24"/>
        </w:rPr>
        <w:t>Doklad o oprávnení dodávať tovar (kópia)</w:t>
      </w:r>
    </w:p>
    <w:p w:rsidR="006A5398" w:rsidRDefault="00966F86" w:rsidP="00190519">
      <w:pPr>
        <w:pStyle w:val="Zoznam1"/>
        <w:numPr>
          <w:ilvl w:val="0"/>
          <w:numId w:val="0"/>
        </w:numPr>
        <w:spacing w:before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b) </w:t>
      </w:r>
      <w:r w:rsidRPr="00966F86">
        <w:rPr>
          <w:rFonts w:ascii="Times New Roman" w:hAnsi="Times New Roman"/>
          <w:b w:val="0"/>
          <w:sz w:val="24"/>
          <w:szCs w:val="24"/>
        </w:rPr>
        <w:t>Cenová ponuk</w:t>
      </w:r>
      <w:bookmarkEnd w:id="1"/>
      <w:r w:rsidR="0090444F">
        <w:rPr>
          <w:rFonts w:ascii="Times New Roman" w:hAnsi="Times New Roman"/>
          <w:b w:val="0"/>
          <w:sz w:val="24"/>
          <w:szCs w:val="24"/>
        </w:rPr>
        <w:t>a</w:t>
      </w:r>
    </w:p>
    <w:p w:rsidR="00EE3526" w:rsidRDefault="00EE3526" w:rsidP="00190519">
      <w:pPr>
        <w:pStyle w:val="Zoznam1"/>
        <w:numPr>
          <w:ilvl w:val="0"/>
          <w:numId w:val="0"/>
        </w:numPr>
        <w:spacing w:before="0"/>
        <w:ind w:left="567" w:hanging="567"/>
        <w:rPr>
          <w:rFonts w:ascii="Times New Roman" w:hAnsi="Times New Roman"/>
          <w:sz w:val="24"/>
          <w:szCs w:val="24"/>
        </w:rPr>
      </w:pPr>
    </w:p>
    <w:p w:rsidR="00190519" w:rsidRDefault="00190519" w:rsidP="00190519">
      <w:pPr>
        <w:pStyle w:val="Zoznam1"/>
        <w:numPr>
          <w:ilvl w:val="0"/>
          <w:numId w:val="0"/>
        </w:numPr>
        <w:spacing w:before="0"/>
        <w:ind w:left="567" w:hanging="567"/>
        <w:rPr>
          <w:rFonts w:ascii="Times New Roman" w:hAnsi="Times New Roman"/>
          <w:b w:val="0"/>
          <w:sz w:val="24"/>
          <w:szCs w:val="24"/>
        </w:rPr>
      </w:pPr>
    </w:p>
    <w:p w:rsidR="00190519" w:rsidRPr="00821ABF" w:rsidRDefault="00022632" w:rsidP="00A66275">
      <w:pPr>
        <w:pStyle w:val="Zoznam21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821ABF">
        <w:rPr>
          <w:rFonts w:ascii="Times New Roman" w:hAnsi="Times New Roman"/>
          <w:b/>
          <w:sz w:val="24"/>
          <w:szCs w:val="24"/>
        </w:rPr>
        <w:t xml:space="preserve">.  </w:t>
      </w:r>
      <w:r w:rsidR="00A66275" w:rsidRPr="00A66275">
        <w:rPr>
          <w:rFonts w:ascii="Times New Roman" w:hAnsi="Times New Roman"/>
          <w:b/>
          <w:sz w:val="24"/>
          <w:szCs w:val="24"/>
        </w:rPr>
        <w:t>Kritéria na hodnotenie ponúk: najnižšia cena vrátane DPH</w:t>
      </w:r>
      <w:r w:rsidR="00A66275">
        <w:rPr>
          <w:rFonts w:ascii="Times New Roman" w:hAnsi="Times New Roman"/>
          <w:b/>
          <w:sz w:val="24"/>
          <w:szCs w:val="24"/>
        </w:rPr>
        <w:t>.</w:t>
      </w:r>
    </w:p>
    <w:p w:rsidR="00EE3526" w:rsidRPr="00821ABF" w:rsidRDefault="00EE3526" w:rsidP="006A5398">
      <w:pPr>
        <w:pStyle w:val="Zoznam21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</w:p>
    <w:p w:rsidR="00190519" w:rsidRDefault="00190519" w:rsidP="006A5398">
      <w:pPr>
        <w:pStyle w:val="Zoznam21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</w:p>
    <w:p w:rsidR="00A66275" w:rsidRDefault="0090444F" w:rsidP="00A66275">
      <w:pPr>
        <w:pStyle w:val="Zoznam21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A66275">
        <w:rPr>
          <w:rFonts w:ascii="Times New Roman" w:hAnsi="Times New Roman"/>
          <w:b/>
          <w:sz w:val="24"/>
          <w:szCs w:val="24"/>
        </w:rPr>
        <w:t xml:space="preserve"> Vystavenie objednávky/ zmluva: </w:t>
      </w:r>
      <w:r w:rsidR="00A66275" w:rsidRPr="00821ABF">
        <w:rPr>
          <w:rFonts w:ascii="Times New Roman" w:hAnsi="Times New Roman"/>
          <w:sz w:val="24"/>
          <w:szCs w:val="24"/>
        </w:rPr>
        <w:t xml:space="preserve">Verejný obstarávateľ  vystaví  objednávku /zmluvu </w:t>
      </w:r>
    </w:p>
    <w:p w:rsidR="00A66275" w:rsidRDefault="00A66275" w:rsidP="00A66275">
      <w:pPr>
        <w:pStyle w:val="Zoznam21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  <w:r w:rsidRPr="00821ABF">
        <w:rPr>
          <w:rFonts w:ascii="Times New Roman" w:hAnsi="Times New Roman"/>
          <w:sz w:val="24"/>
          <w:szCs w:val="24"/>
        </w:rPr>
        <w:t xml:space="preserve">úspešnému uchádzačovi, ktorý  v stanovenej lehote na predkladanie ponúk predložil </w:t>
      </w:r>
    </w:p>
    <w:p w:rsidR="00A66275" w:rsidRPr="00821ABF" w:rsidRDefault="00A66275" w:rsidP="00A66275">
      <w:pPr>
        <w:pStyle w:val="Zoznam21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  <w:r w:rsidRPr="00821ABF">
        <w:rPr>
          <w:rFonts w:ascii="Times New Roman" w:hAnsi="Times New Roman"/>
          <w:sz w:val="24"/>
          <w:szCs w:val="24"/>
        </w:rPr>
        <w:t>najnižšiu cenu v EUR vrátane DPH na celý predmet zákazky</w:t>
      </w:r>
      <w:r>
        <w:rPr>
          <w:rFonts w:ascii="Times New Roman" w:hAnsi="Times New Roman"/>
          <w:sz w:val="24"/>
          <w:szCs w:val="24"/>
        </w:rPr>
        <w:t>.</w:t>
      </w:r>
    </w:p>
    <w:p w:rsidR="006A5398" w:rsidRDefault="006A5398" w:rsidP="006A5398">
      <w:pPr>
        <w:pStyle w:val="Zoznam21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</w:p>
    <w:p w:rsidR="00EE3526" w:rsidRDefault="00EE3526" w:rsidP="006A5398">
      <w:pPr>
        <w:pStyle w:val="Zoznam21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</w:p>
    <w:p w:rsidR="00190519" w:rsidRDefault="00190519" w:rsidP="006A5398">
      <w:pPr>
        <w:pStyle w:val="Zoznam21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</w:p>
    <w:p w:rsidR="00527B3E" w:rsidRDefault="00022632" w:rsidP="006A5398">
      <w:pPr>
        <w:pStyle w:val="Zoznam21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6A5398" w:rsidRPr="006A5398">
        <w:rPr>
          <w:rFonts w:ascii="Times New Roman" w:hAnsi="Times New Roman"/>
          <w:b/>
          <w:sz w:val="24"/>
          <w:szCs w:val="24"/>
        </w:rPr>
        <w:t>.</w:t>
      </w:r>
      <w:r w:rsidR="006A5398">
        <w:rPr>
          <w:rFonts w:ascii="Times New Roman" w:hAnsi="Times New Roman"/>
          <w:b/>
          <w:sz w:val="24"/>
          <w:szCs w:val="24"/>
        </w:rPr>
        <w:t xml:space="preserve"> Podmienky financovania: </w:t>
      </w:r>
      <w:r w:rsidR="006A5398">
        <w:rPr>
          <w:rFonts w:ascii="Times New Roman" w:hAnsi="Times New Roman"/>
          <w:sz w:val="24"/>
          <w:szCs w:val="24"/>
        </w:rPr>
        <w:t xml:space="preserve">Predmet zákazky bude financovaný z prostriedkov </w:t>
      </w:r>
    </w:p>
    <w:p w:rsidR="00527B3E" w:rsidRDefault="006A5398" w:rsidP="006A5398">
      <w:pPr>
        <w:pStyle w:val="Zoznam21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527B3E">
        <w:rPr>
          <w:rFonts w:ascii="Times New Roman" w:hAnsi="Times New Roman"/>
          <w:sz w:val="24"/>
          <w:szCs w:val="24"/>
        </w:rPr>
        <w:t xml:space="preserve">urópskeho sociálného fondu, Operačný program: Zamestnanosť a socálna inklúzia </w:t>
      </w:r>
    </w:p>
    <w:p w:rsidR="006A5398" w:rsidRDefault="00527B3E" w:rsidP="006A5398">
      <w:pPr>
        <w:pStyle w:val="Zoznam21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2710003 ,Prioritná os 2 – Podpora sociálnej inklúzie</w:t>
      </w:r>
      <w:r w:rsidR="00190519">
        <w:rPr>
          <w:rFonts w:ascii="Times New Roman" w:hAnsi="Times New Roman"/>
          <w:sz w:val="24"/>
          <w:szCs w:val="24"/>
        </w:rPr>
        <w:t>.</w:t>
      </w:r>
    </w:p>
    <w:p w:rsidR="00EE3526" w:rsidRDefault="00EE3526" w:rsidP="006A5398">
      <w:pPr>
        <w:pStyle w:val="Zoznam21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</w:p>
    <w:p w:rsidR="00190519" w:rsidRDefault="00190519" w:rsidP="006A5398">
      <w:pPr>
        <w:pStyle w:val="Zoznam21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</w:p>
    <w:p w:rsidR="00EE597B" w:rsidRPr="00190519" w:rsidRDefault="00022632" w:rsidP="006A5398">
      <w:pPr>
        <w:pStyle w:val="Zoznam21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EE597B">
        <w:rPr>
          <w:rFonts w:ascii="Times New Roman" w:hAnsi="Times New Roman"/>
          <w:b/>
          <w:sz w:val="24"/>
          <w:szCs w:val="24"/>
        </w:rPr>
        <w:t>. Ďalšie informácie verejného obstarávateľa:</w:t>
      </w:r>
    </w:p>
    <w:p w:rsidR="00EE597B" w:rsidRDefault="00EE597B" w:rsidP="006A5398">
      <w:pPr>
        <w:pStyle w:val="Zoznam21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Táto Vaša ponuka bude podkladom pre verejného obstarávateľa v zmysle zákona</w:t>
      </w:r>
    </w:p>
    <w:p w:rsidR="00EE597B" w:rsidRDefault="00EE597B" w:rsidP="006A5398">
      <w:pPr>
        <w:pStyle w:val="Zoznam21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 25/2006 Z.z. pre výber dodávateľa v rámci zadania zákazky v súlade s § 9 ods. 9, </w:t>
      </w:r>
    </w:p>
    <w:p w:rsidR="00EE597B" w:rsidRDefault="00EE597B" w:rsidP="006A5398">
      <w:pPr>
        <w:pStyle w:val="Zoznam21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preto z nej nevyplývajú pre našu organizáciu žiadne zmluvné záväzky.</w:t>
      </w:r>
    </w:p>
    <w:p w:rsidR="00EE597B" w:rsidRDefault="00EE597B" w:rsidP="006A5398">
      <w:pPr>
        <w:pStyle w:val="Zoznam21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Uchádzači nemajú nárok na náhradu nákladov spojených s účasťou na tomto </w:t>
      </w:r>
    </w:p>
    <w:p w:rsidR="00EE597B" w:rsidRDefault="00EE597B" w:rsidP="006A5398">
      <w:pPr>
        <w:pStyle w:val="Zoznam21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obstarávaní.</w:t>
      </w:r>
    </w:p>
    <w:p w:rsidR="00EE597B" w:rsidRDefault="00EE597B" w:rsidP="006A5398">
      <w:pPr>
        <w:pStyle w:val="Zoznam21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Verejný obstarávateľ si vyhradzuje právo odmietnuť všetky predložené ponuky alebo </w:t>
      </w:r>
    </w:p>
    <w:p w:rsidR="00EE597B" w:rsidRDefault="00EE597B" w:rsidP="006A5398">
      <w:pPr>
        <w:pStyle w:val="Zoznam21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zrušiť postup zadávania zákazky.</w:t>
      </w:r>
    </w:p>
    <w:p w:rsidR="006A5398" w:rsidRDefault="006A5398" w:rsidP="006A5398">
      <w:pPr>
        <w:pStyle w:val="Zoznam21"/>
        <w:numPr>
          <w:ilvl w:val="0"/>
          <w:numId w:val="0"/>
        </w:numPr>
        <w:spacing w:before="0"/>
        <w:rPr>
          <w:rFonts w:ascii="Times New Roman" w:hAnsi="Times New Roman"/>
          <w:b/>
          <w:sz w:val="24"/>
          <w:szCs w:val="24"/>
        </w:rPr>
      </w:pPr>
    </w:p>
    <w:p w:rsidR="00C42C8F" w:rsidRDefault="00C42C8F" w:rsidP="006A5398">
      <w:pPr>
        <w:pStyle w:val="Zoznam21"/>
        <w:numPr>
          <w:ilvl w:val="0"/>
          <w:numId w:val="0"/>
        </w:numPr>
        <w:spacing w:before="0"/>
        <w:rPr>
          <w:rFonts w:ascii="Times New Roman" w:hAnsi="Times New Roman"/>
          <w:b/>
          <w:sz w:val="24"/>
          <w:szCs w:val="24"/>
        </w:rPr>
      </w:pPr>
    </w:p>
    <w:p w:rsidR="00C42C8F" w:rsidRDefault="00C42C8F" w:rsidP="006A5398">
      <w:pPr>
        <w:pStyle w:val="Zoznam21"/>
        <w:numPr>
          <w:ilvl w:val="0"/>
          <w:numId w:val="0"/>
        </w:numPr>
        <w:spacing w:before="0"/>
        <w:rPr>
          <w:rFonts w:ascii="Times New Roman" w:hAnsi="Times New Roman"/>
          <w:b/>
          <w:sz w:val="24"/>
          <w:szCs w:val="24"/>
        </w:rPr>
      </w:pPr>
    </w:p>
    <w:p w:rsidR="00C42C8F" w:rsidRDefault="00C42C8F" w:rsidP="006A5398">
      <w:pPr>
        <w:pStyle w:val="Zoznam21"/>
        <w:numPr>
          <w:ilvl w:val="0"/>
          <w:numId w:val="0"/>
        </w:numPr>
        <w:spacing w:before="0"/>
        <w:rPr>
          <w:rFonts w:ascii="Times New Roman" w:hAnsi="Times New Roman"/>
          <w:b/>
          <w:sz w:val="24"/>
          <w:szCs w:val="24"/>
        </w:rPr>
      </w:pPr>
    </w:p>
    <w:p w:rsidR="00C42C8F" w:rsidRPr="006A5398" w:rsidRDefault="00C42C8F" w:rsidP="006A5398">
      <w:pPr>
        <w:pStyle w:val="Zoznam21"/>
        <w:numPr>
          <w:ilvl w:val="0"/>
          <w:numId w:val="0"/>
        </w:numPr>
        <w:spacing w:before="0"/>
        <w:rPr>
          <w:rFonts w:ascii="Times New Roman" w:hAnsi="Times New Roman"/>
          <w:b/>
          <w:sz w:val="24"/>
          <w:szCs w:val="24"/>
        </w:rPr>
      </w:pPr>
    </w:p>
    <w:p w:rsidR="00F4778E" w:rsidRDefault="00F4778E" w:rsidP="00F4778E">
      <w:pPr>
        <w:rPr>
          <w:lang w:val="sk-SK"/>
        </w:rPr>
      </w:pPr>
      <w:r>
        <w:t xml:space="preserve">  </w:t>
      </w:r>
      <w:r>
        <w:rPr>
          <w:lang w:val="sk-SK"/>
        </w:rPr>
        <w:t>V Ďurkove 21.01.2014</w:t>
      </w:r>
    </w:p>
    <w:p w:rsidR="00F4778E" w:rsidRDefault="00F4778E" w:rsidP="00F4778E">
      <w:pPr>
        <w:rPr>
          <w:lang w:val="sk-SK"/>
        </w:rPr>
      </w:pPr>
    </w:p>
    <w:p w:rsidR="00F4778E" w:rsidRDefault="00F4778E" w:rsidP="00F4778E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.........................................</w:t>
      </w:r>
    </w:p>
    <w:p w:rsidR="0090444F" w:rsidRPr="00F4778E" w:rsidRDefault="0090444F" w:rsidP="00F4778E">
      <w:r w:rsidRPr="00B30318">
        <w:rPr>
          <w:lang w:val="sk-SK"/>
        </w:rPr>
        <w:tab/>
      </w:r>
      <w:r w:rsidR="00F4778E">
        <w:rPr>
          <w:lang w:val="sk-SK"/>
        </w:rPr>
        <w:t xml:space="preserve">                                                                                        </w:t>
      </w:r>
      <w:r w:rsidRPr="001E3142">
        <w:rPr>
          <w:lang w:val="sk-SK"/>
        </w:rPr>
        <w:t>Ondrej Valik</w:t>
      </w:r>
    </w:p>
    <w:p w:rsidR="00086AE5" w:rsidRPr="00086AE5" w:rsidRDefault="00086AE5" w:rsidP="00086AE5">
      <w:pPr>
        <w:tabs>
          <w:tab w:val="center" w:pos="6480"/>
        </w:tabs>
        <w:rPr>
          <w:lang w:val="sk-SK"/>
        </w:rPr>
      </w:pPr>
      <w:r>
        <w:rPr>
          <w:lang w:val="sk-SK"/>
        </w:rPr>
        <w:tab/>
      </w:r>
      <w:r w:rsidR="00F4778E">
        <w:rPr>
          <w:lang w:val="sk-SK"/>
        </w:rPr>
        <w:t xml:space="preserve">     </w:t>
      </w:r>
      <w:r>
        <w:rPr>
          <w:lang w:val="sk-SK"/>
        </w:rPr>
        <w:t>starosta obce</w:t>
      </w:r>
    </w:p>
    <w:p w:rsidR="008C6AFF" w:rsidRDefault="008C6AFF" w:rsidP="008A078C">
      <w:pPr>
        <w:rPr>
          <w:lang w:val="sk-SK"/>
        </w:rPr>
      </w:pPr>
    </w:p>
    <w:p w:rsidR="008C6AFF" w:rsidRDefault="008C6AFF" w:rsidP="008A078C">
      <w:pPr>
        <w:rPr>
          <w:lang w:val="sk-SK"/>
        </w:rPr>
      </w:pPr>
    </w:p>
    <w:p w:rsidR="008C6AFF" w:rsidRPr="00B30318" w:rsidRDefault="008C6AFF" w:rsidP="008A078C">
      <w:pPr>
        <w:rPr>
          <w:lang w:val="sk-SK"/>
        </w:rPr>
      </w:pPr>
    </w:p>
    <w:p w:rsidR="00944295" w:rsidRPr="00B30318" w:rsidRDefault="008A078C" w:rsidP="00086AE5">
      <w:pPr>
        <w:tabs>
          <w:tab w:val="center" w:pos="6480"/>
        </w:tabs>
        <w:rPr>
          <w:lang w:val="sk-SK"/>
        </w:rPr>
      </w:pPr>
      <w:r w:rsidRPr="00B30318">
        <w:rPr>
          <w:lang w:val="sk-SK"/>
        </w:rPr>
        <w:tab/>
      </w:r>
    </w:p>
    <w:p w:rsidR="001E3142" w:rsidRDefault="001E3142" w:rsidP="008A078C">
      <w:pPr>
        <w:rPr>
          <w:lang w:val="sk-SK"/>
        </w:rPr>
      </w:pPr>
    </w:p>
    <w:p w:rsidR="001E3142" w:rsidRDefault="001E3142" w:rsidP="008A078C">
      <w:pPr>
        <w:rPr>
          <w:lang w:val="sk-SK"/>
        </w:rPr>
      </w:pPr>
    </w:p>
    <w:p w:rsidR="001E3142" w:rsidRPr="00B30318" w:rsidRDefault="001E3142" w:rsidP="008A078C">
      <w:pPr>
        <w:rPr>
          <w:lang w:val="sk-SK"/>
        </w:rPr>
      </w:pPr>
    </w:p>
    <w:p w:rsidR="00944295" w:rsidRPr="00B30318" w:rsidRDefault="00944295" w:rsidP="008A078C">
      <w:pPr>
        <w:rPr>
          <w:lang w:val="sk-SK"/>
        </w:rPr>
      </w:pPr>
    </w:p>
    <w:sectPr w:rsidR="00944295" w:rsidRPr="00B30318" w:rsidSect="00503090">
      <w:headerReference w:type="default" r:id="rId10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103" w:rsidRDefault="00F82103">
      <w:r>
        <w:separator/>
      </w:r>
    </w:p>
  </w:endnote>
  <w:endnote w:type="continuationSeparator" w:id="1">
    <w:p w:rsidR="00F82103" w:rsidRDefault="00F82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103" w:rsidRDefault="00F82103">
      <w:r>
        <w:separator/>
      </w:r>
    </w:p>
  </w:footnote>
  <w:footnote w:type="continuationSeparator" w:id="1">
    <w:p w:rsidR="00F82103" w:rsidRDefault="00F82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66" w:rsidRDefault="00105466">
    <w:pPr>
      <w:pStyle w:val="Hlavika"/>
    </w:pPr>
  </w:p>
  <w:p w:rsidR="00105466" w:rsidRDefault="00105466">
    <w:pPr>
      <w:pStyle w:val="Hlavika"/>
    </w:pPr>
  </w:p>
  <w:p w:rsidR="00105466" w:rsidRDefault="00105466" w:rsidP="007C7E29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5881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9F07D5A"/>
    <w:multiLevelType w:val="hybridMultilevel"/>
    <w:tmpl w:val="89CE277A"/>
    <w:lvl w:ilvl="0" w:tplc="5C885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007BA"/>
    <w:multiLevelType w:val="multilevel"/>
    <w:tmpl w:val="26388FE4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BAC339E"/>
    <w:multiLevelType w:val="hybridMultilevel"/>
    <w:tmpl w:val="DED2C45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8B7D62"/>
    <w:multiLevelType w:val="hybridMultilevel"/>
    <w:tmpl w:val="81146AF0"/>
    <w:lvl w:ilvl="0" w:tplc="FFFFFFFF">
      <w:start w:val="1"/>
      <w:numFmt w:val="bullet"/>
      <w:pStyle w:val="Odrkaodsad10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34026FD2"/>
    <w:multiLevelType w:val="hybridMultilevel"/>
    <w:tmpl w:val="AE2681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F503E"/>
    <w:multiLevelType w:val="hybridMultilevel"/>
    <w:tmpl w:val="4D96D6B4"/>
    <w:lvl w:ilvl="0" w:tplc="041B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4617213D"/>
    <w:multiLevelType w:val="hybridMultilevel"/>
    <w:tmpl w:val="ADA4E26A"/>
    <w:lvl w:ilvl="0" w:tplc="FF3A127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0D94B0C"/>
    <w:multiLevelType w:val="multilevel"/>
    <w:tmpl w:val="9C6412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B4E0CA4"/>
    <w:multiLevelType w:val="hybridMultilevel"/>
    <w:tmpl w:val="50346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F0728"/>
    <w:multiLevelType w:val="hybridMultilevel"/>
    <w:tmpl w:val="ED02FBEA"/>
    <w:lvl w:ilvl="0" w:tplc="F6C0EF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cs-CZ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575B57"/>
    <w:multiLevelType w:val="hybridMultilevel"/>
    <w:tmpl w:val="289C45EA"/>
    <w:lvl w:ilvl="0" w:tplc="0BCE392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753B1FDB"/>
    <w:multiLevelType w:val="hybridMultilevel"/>
    <w:tmpl w:val="5B32EA34"/>
    <w:lvl w:ilvl="0" w:tplc="6E46F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88C470">
      <w:numFmt w:val="none"/>
      <w:lvlText w:val=""/>
      <w:lvlJc w:val="left"/>
      <w:pPr>
        <w:tabs>
          <w:tab w:val="num" w:pos="360"/>
        </w:tabs>
      </w:pPr>
    </w:lvl>
    <w:lvl w:ilvl="2" w:tplc="7D2A422C">
      <w:numFmt w:val="none"/>
      <w:lvlText w:val=""/>
      <w:lvlJc w:val="left"/>
      <w:pPr>
        <w:tabs>
          <w:tab w:val="num" w:pos="360"/>
        </w:tabs>
      </w:pPr>
    </w:lvl>
    <w:lvl w:ilvl="3" w:tplc="DE1A1C16">
      <w:numFmt w:val="none"/>
      <w:lvlText w:val=""/>
      <w:lvlJc w:val="left"/>
      <w:pPr>
        <w:tabs>
          <w:tab w:val="num" w:pos="360"/>
        </w:tabs>
      </w:pPr>
    </w:lvl>
    <w:lvl w:ilvl="4" w:tplc="DBD6256E">
      <w:numFmt w:val="none"/>
      <w:lvlText w:val=""/>
      <w:lvlJc w:val="left"/>
      <w:pPr>
        <w:tabs>
          <w:tab w:val="num" w:pos="360"/>
        </w:tabs>
      </w:pPr>
    </w:lvl>
    <w:lvl w:ilvl="5" w:tplc="54582ABC">
      <w:numFmt w:val="none"/>
      <w:lvlText w:val=""/>
      <w:lvlJc w:val="left"/>
      <w:pPr>
        <w:tabs>
          <w:tab w:val="num" w:pos="360"/>
        </w:tabs>
      </w:pPr>
    </w:lvl>
    <w:lvl w:ilvl="6" w:tplc="D0DE64D4">
      <w:numFmt w:val="none"/>
      <w:lvlText w:val=""/>
      <w:lvlJc w:val="left"/>
      <w:pPr>
        <w:tabs>
          <w:tab w:val="num" w:pos="360"/>
        </w:tabs>
      </w:pPr>
    </w:lvl>
    <w:lvl w:ilvl="7" w:tplc="999CA572">
      <w:numFmt w:val="none"/>
      <w:lvlText w:val=""/>
      <w:lvlJc w:val="left"/>
      <w:pPr>
        <w:tabs>
          <w:tab w:val="num" w:pos="360"/>
        </w:tabs>
      </w:pPr>
    </w:lvl>
    <w:lvl w:ilvl="8" w:tplc="8A06A5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3"/>
  </w:num>
  <w:num w:numId="6">
    <w:abstractNumId w:val="9"/>
  </w:num>
  <w:num w:numId="7">
    <w:abstractNumId w:val="12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A078C"/>
    <w:rsid w:val="00002F34"/>
    <w:rsid w:val="00004E75"/>
    <w:rsid w:val="00005699"/>
    <w:rsid w:val="000157B1"/>
    <w:rsid w:val="000176A6"/>
    <w:rsid w:val="00020155"/>
    <w:rsid w:val="00021C51"/>
    <w:rsid w:val="00021C9C"/>
    <w:rsid w:val="00022632"/>
    <w:rsid w:val="00025A42"/>
    <w:rsid w:val="00031280"/>
    <w:rsid w:val="00031706"/>
    <w:rsid w:val="00034947"/>
    <w:rsid w:val="00036F23"/>
    <w:rsid w:val="00037795"/>
    <w:rsid w:val="000426A4"/>
    <w:rsid w:val="00042B12"/>
    <w:rsid w:val="000523F5"/>
    <w:rsid w:val="000635D4"/>
    <w:rsid w:val="00064D41"/>
    <w:rsid w:val="00067A3F"/>
    <w:rsid w:val="0007118E"/>
    <w:rsid w:val="00072D98"/>
    <w:rsid w:val="00080A09"/>
    <w:rsid w:val="00086AE5"/>
    <w:rsid w:val="000B2CFB"/>
    <w:rsid w:val="000B514E"/>
    <w:rsid w:val="000B5979"/>
    <w:rsid w:val="000B7FA2"/>
    <w:rsid w:val="000C5561"/>
    <w:rsid w:val="000C584D"/>
    <w:rsid w:val="000D0017"/>
    <w:rsid w:val="000D0881"/>
    <w:rsid w:val="000E7A86"/>
    <w:rsid w:val="000F2CAC"/>
    <w:rsid w:val="000F51FC"/>
    <w:rsid w:val="000F6D61"/>
    <w:rsid w:val="00102C68"/>
    <w:rsid w:val="00105466"/>
    <w:rsid w:val="00124678"/>
    <w:rsid w:val="00133224"/>
    <w:rsid w:val="001337D2"/>
    <w:rsid w:val="00143E2C"/>
    <w:rsid w:val="00151F18"/>
    <w:rsid w:val="00155881"/>
    <w:rsid w:val="00160041"/>
    <w:rsid w:val="00160C05"/>
    <w:rsid w:val="001666C0"/>
    <w:rsid w:val="00177E62"/>
    <w:rsid w:val="00190519"/>
    <w:rsid w:val="00196136"/>
    <w:rsid w:val="001A4C9B"/>
    <w:rsid w:val="001A4E2A"/>
    <w:rsid w:val="001A58B2"/>
    <w:rsid w:val="001A6B04"/>
    <w:rsid w:val="001A7221"/>
    <w:rsid w:val="001B662D"/>
    <w:rsid w:val="001C0D59"/>
    <w:rsid w:val="001C1E9A"/>
    <w:rsid w:val="001C34C4"/>
    <w:rsid w:val="001C78BE"/>
    <w:rsid w:val="001E01B4"/>
    <w:rsid w:val="001E3142"/>
    <w:rsid w:val="001F5BCF"/>
    <w:rsid w:val="00201179"/>
    <w:rsid w:val="00202087"/>
    <w:rsid w:val="0020547A"/>
    <w:rsid w:val="00220320"/>
    <w:rsid w:val="00222D15"/>
    <w:rsid w:val="00231DCB"/>
    <w:rsid w:val="002571B6"/>
    <w:rsid w:val="002633EA"/>
    <w:rsid w:val="002749ED"/>
    <w:rsid w:val="002928B5"/>
    <w:rsid w:val="002A1EC7"/>
    <w:rsid w:val="002A5356"/>
    <w:rsid w:val="002B1E7F"/>
    <w:rsid w:val="002B4795"/>
    <w:rsid w:val="002B72FF"/>
    <w:rsid w:val="002C5CD5"/>
    <w:rsid w:val="002D1663"/>
    <w:rsid w:val="002D2710"/>
    <w:rsid w:val="002D64AD"/>
    <w:rsid w:val="002E2286"/>
    <w:rsid w:val="002F0728"/>
    <w:rsid w:val="00310C81"/>
    <w:rsid w:val="00321863"/>
    <w:rsid w:val="00325EF0"/>
    <w:rsid w:val="003323D8"/>
    <w:rsid w:val="0034180C"/>
    <w:rsid w:val="003434A0"/>
    <w:rsid w:val="00352A07"/>
    <w:rsid w:val="003530CC"/>
    <w:rsid w:val="00356FB2"/>
    <w:rsid w:val="00363575"/>
    <w:rsid w:val="003635AE"/>
    <w:rsid w:val="00366F2C"/>
    <w:rsid w:val="0037302E"/>
    <w:rsid w:val="003759EB"/>
    <w:rsid w:val="00375B7D"/>
    <w:rsid w:val="0038094E"/>
    <w:rsid w:val="00384843"/>
    <w:rsid w:val="0038500B"/>
    <w:rsid w:val="00386267"/>
    <w:rsid w:val="003A5B45"/>
    <w:rsid w:val="003B14C4"/>
    <w:rsid w:val="003B29BC"/>
    <w:rsid w:val="003B5D9B"/>
    <w:rsid w:val="003C0939"/>
    <w:rsid w:val="003C4DB1"/>
    <w:rsid w:val="003C7442"/>
    <w:rsid w:val="003D73AA"/>
    <w:rsid w:val="003E1473"/>
    <w:rsid w:val="003F21DC"/>
    <w:rsid w:val="00402225"/>
    <w:rsid w:val="00403B7F"/>
    <w:rsid w:val="00406334"/>
    <w:rsid w:val="00407B87"/>
    <w:rsid w:val="00412BE1"/>
    <w:rsid w:val="0041400B"/>
    <w:rsid w:val="004143E8"/>
    <w:rsid w:val="00435768"/>
    <w:rsid w:val="00446BBE"/>
    <w:rsid w:val="0045431C"/>
    <w:rsid w:val="00455201"/>
    <w:rsid w:val="004616B9"/>
    <w:rsid w:val="00462D59"/>
    <w:rsid w:val="00476053"/>
    <w:rsid w:val="00476CC7"/>
    <w:rsid w:val="0048280B"/>
    <w:rsid w:val="004878ED"/>
    <w:rsid w:val="00492F1D"/>
    <w:rsid w:val="00493883"/>
    <w:rsid w:val="00494435"/>
    <w:rsid w:val="0049661C"/>
    <w:rsid w:val="004A194F"/>
    <w:rsid w:val="004A2BDA"/>
    <w:rsid w:val="004A4111"/>
    <w:rsid w:val="004B1840"/>
    <w:rsid w:val="004B6C5D"/>
    <w:rsid w:val="004C1A29"/>
    <w:rsid w:val="004D00CC"/>
    <w:rsid w:val="004D6700"/>
    <w:rsid w:val="004E0CF1"/>
    <w:rsid w:val="004E1CEC"/>
    <w:rsid w:val="004E2EEB"/>
    <w:rsid w:val="004E3B27"/>
    <w:rsid w:val="004F3613"/>
    <w:rsid w:val="00503090"/>
    <w:rsid w:val="00514030"/>
    <w:rsid w:val="005244B9"/>
    <w:rsid w:val="005249F0"/>
    <w:rsid w:val="00524FCF"/>
    <w:rsid w:val="00527B3E"/>
    <w:rsid w:val="005349FB"/>
    <w:rsid w:val="00537C3B"/>
    <w:rsid w:val="00543C5A"/>
    <w:rsid w:val="00543DA3"/>
    <w:rsid w:val="0056133E"/>
    <w:rsid w:val="00563C52"/>
    <w:rsid w:val="00572B2E"/>
    <w:rsid w:val="0058059E"/>
    <w:rsid w:val="00587911"/>
    <w:rsid w:val="00587E4A"/>
    <w:rsid w:val="0059204C"/>
    <w:rsid w:val="005A4F80"/>
    <w:rsid w:val="005B4AD6"/>
    <w:rsid w:val="005C4DE2"/>
    <w:rsid w:val="005C7F51"/>
    <w:rsid w:val="005D5956"/>
    <w:rsid w:val="005D72F5"/>
    <w:rsid w:val="005F2A70"/>
    <w:rsid w:val="005F659E"/>
    <w:rsid w:val="00600D86"/>
    <w:rsid w:val="00600DCF"/>
    <w:rsid w:val="00602268"/>
    <w:rsid w:val="00611764"/>
    <w:rsid w:val="00615FC7"/>
    <w:rsid w:val="00617A2B"/>
    <w:rsid w:val="006273A5"/>
    <w:rsid w:val="006358D7"/>
    <w:rsid w:val="00644AB7"/>
    <w:rsid w:val="00667E23"/>
    <w:rsid w:val="00670052"/>
    <w:rsid w:val="00670B52"/>
    <w:rsid w:val="0068799F"/>
    <w:rsid w:val="006A5398"/>
    <w:rsid w:val="006B2243"/>
    <w:rsid w:val="006C7166"/>
    <w:rsid w:val="006D0EE4"/>
    <w:rsid w:val="006D157C"/>
    <w:rsid w:val="006D26E4"/>
    <w:rsid w:val="006E2475"/>
    <w:rsid w:val="006E57BD"/>
    <w:rsid w:val="006F10E5"/>
    <w:rsid w:val="006F41D0"/>
    <w:rsid w:val="006F778A"/>
    <w:rsid w:val="00711BE6"/>
    <w:rsid w:val="00712650"/>
    <w:rsid w:val="00724B16"/>
    <w:rsid w:val="00725487"/>
    <w:rsid w:val="00725606"/>
    <w:rsid w:val="007326E8"/>
    <w:rsid w:val="00737ACB"/>
    <w:rsid w:val="007524E4"/>
    <w:rsid w:val="007571C4"/>
    <w:rsid w:val="00761FE2"/>
    <w:rsid w:val="007631B4"/>
    <w:rsid w:val="007728F8"/>
    <w:rsid w:val="00776775"/>
    <w:rsid w:val="00791F26"/>
    <w:rsid w:val="00795930"/>
    <w:rsid w:val="007A222E"/>
    <w:rsid w:val="007B22E0"/>
    <w:rsid w:val="007B24E2"/>
    <w:rsid w:val="007B4031"/>
    <w:rsid w:val="007B5624"/>
    <w:rsid w:val="007C3904"/>
    <w:rsid w:val="007C7E29"/>
    <w:rsid w:val="007D36C6"/>
    <w:rsid w:val="007E32FE"/>
    <w:rsid w:val="007E4051"/>
    <w:rsid w:val="007F6C5F"/>
    <w:rsid w:val="007F77E2"/>
    <w:rsid w:val="008020BA"/>
    <w:rsid w:val="0080411E"/>
    <w:rsid w:val="008112E6"/>
    <w:rsid w:val="00813FC5"/>
    <w:rsid w:val="00814C71"/>
    <w:rsid w:val="00821ABF"/>
    <w:rsid w:val="0082622D"/>
    <w:rsid w:val="008367AA"/>
    <w:rsid w:val="008556B5"/>
    <w:rsid w:val="0086244D"/>
    <w:rsid w:val="008640C2"/>
    <w:rsid w:val="00871AE3"/>
    <w:rsid w:val="00872315"/>
    <w:rsid w:val="008776E1"/>
    <w:rsid w:val="00885CAB"/>
    <w:rsid w:val="008869BA"/>
    <w:rsid w:val="008A0145"/>
    <w:rsid w:val="008A078C"/>
    <w:rsid w:val="008A1CE9"/>
    <w:rsid w:val="008A5830"/>
    <w:rsid w:val="008B30E7"/>
    <w:rsid w:val="008B3599"/>
    <w:rsid w:val="008C6AFF"/>
    <w:rsid w:val="008D275F"/>
    <w:rsid w:val="008D4223"/>
    <w:rsid w:val="008F00BF"/>
    <w:rsid w:val="008F5B73"/>
    <w:rsid w:val="0090444F"/>
    <w:rsid w:val="00904C5B"/>
    <w:rsid w:val="00910874"/>
    <w:rsid w:val="009132C2"/>
    <w:rsid w:val="0091463D"/>
    <w:rsid w:val="00914850"/>
    <w:rsid w:val="009203EA"/>
    <w:rsid w:val="00923A4F"/>
    <w:rsid w:val="009270A0"/>
    <w:rsid w:val="009377C4"/>
    <w:rsid w:val="00944295"/>
    <w:rsid w:val="0095079B"/>
    <w:rsid w:val="00951CD8"/>
    <w:rsid w:val="00966F86"/>
    <w:rsid w:val="00971BB1"/>
    <w:rsid w:val="0097528B"/>
    <w:rsid w:val="00976D1B"/>
    <w:rsid w:val="00981CAA"/>
    <w:rsid w:val="00983D66"/>
    <w:rsid w:val="00996CAD"/>
    <w:rsid w:val="009B22E3"/>
    <w:rsid w:val="009B49D6"/>
    <w:rsid w:val="009B5CA2"/>
    <w:rsid w:val="009C316C"/>
    <w:rsid w:val="009D1164"/>
    <w:rsid w:val="009D1613"/>
    <w:rsid w:val="009D20DD"/>
    <w:rsid w:val="009F554B"/>
    <w:rsid w:val="00A03E51"/>
    <w:rsid w:val="00A04D7C"/>
    <w:rsid w:val="00A13095"/>
    <w:rsid w:val="00A225F8"/>
    <w:rsid w:val="00A26D12"/>
    <w:rsid w:val="00A3101B"/>
    <w:rsid w:val="00A31E09"/>
    <w:rsid w:val="00A379A6"/>
    <w:rsid w:val="00A44B26"/>
    <w:rsid w:val="00A52419"/>
    <w:rsid w:val="00A562EE"/>
    <w:rsid w:val="00A66275"/>
    <w:rsid w:val="00A732A8"/>
    <w:rsid w:val="00A80A8F"/>
    <w:rsid w:val="00A91AD3"/>
    <w:rsid w:val="00AA14F6"/>
    <w:rsid w:val="00AA7396"/>
    <w:rsid w:val="00AB4F79"/>
    <w:rsid w:val="00AC76E5"/>
    <w:rsid w:val="00AF03EC"/>
    <w:rsid w:val="00B02811"/>
    <w:rsid w:val="00B05D4F"/>
    <w:rsid w:val="00B203E2"/>
    <w:rsid w:val="00B26317"/>
    <w:rsid w:val="00B30318"/>
    <w:rsid w:val="00B42FA2"/>
    <w:rsid w:val="00B44315"/>
    <w:rsid w:val="00B52117"/>
    <w:rsid w:val="00B73647"/>
    <w:rsid w:val="00B7678D"/>
    <w:rsid w:val="00B86631"/>
    <w:rsid w:val="00B866E0"/>
    <w:rsid w:val="00B86B0F"/>
    <w:rsid w:val="00B9163C"/>
    <w:rsid w:val="00B961C9"/>
    <w:rsid w:val="00BA07A9"/>
    <w:rsid w:val="00BA1676"/>
    <w:rsid w:val="00BB2C8A"/>
    <w:rsid w:val="00BB508A"/>
    <w:rsid w:val="00BC046A"/>
    <w:rsid w:val="00BC0A26"/>
    <w:rsid w:val="00BD5226"/>
    <w:rsid w:val="00BD75FF"/>
    <w:rsid w:val="00BD7B58"/>
    <w:rsid w:val="00BE44E0"/>
    <w:rsid w:val="00BE7841"/>
    <w:rsid w:val="00BF0848"/>
    <w:rsid w:val="00BF45C3"/>
    <w:rsid w:val="00BF6750"/>
    <w:rsid w:val="00C22EBB"/>
    <w:rsid w:val="00C2704E"/>
    <w:rsid w:val="00C30005"/>
    <w:rsid w:val="00C4039E"/>
    <w:rsid w:val="00C4244F"/>
    <w:rsid w:val="00C42C8F"/>
    <w:rsid w:val="00C43E24"/>
    <w:rsid w:val="00C51B7F"/>
    <w:rsid w:val="00C7393A"/>
    <w:rsid w:val="00C75980"/>
    <w:rsid w:val="00C83D5E"/>
    <w:rsid w:val="00C90CB4"/>
    <w:rsid w:val="00CB3083"/>
    <w:rsid w:val="00CB6C69"/>
    <w:rsid w:val="00CE519C"/>
    <w:rsid w:val="00CF14F9"/>
    <w:rsid w:val="00CF5635"/>
    <w:rsid w:val="00CF5CB0"/>
    <w:rsid w:val="00CF609E"/>
    <w:rsid w:val="00CF7491"/>
    <w:rsid w:val="00D0027C"/>
    <w:rsid w:val="00D03EE2"/>
    <w:rsid w:val="00D2057F"/>
    <w:rsid w:val="00D2070E"/>
    <w:rsid w:val="00D46A89"/>
    <w:rsid w:val="00D4712C"/>
    <w:rsid w:val="00D56BE6"/>
    <w:rsid w:val="00D63B04"/>
    <w:rsid w:val="00D7454A"/>
    <w:rsid w:val="00D770BB"/>
    <w:rsid w:val="00D81F5E"/>
    <w:rsid w:val="00D935D0"/>
    <w:rsid w:val="00D93AB4"/>
    <w:rsid w:val="00D94D30"/>
    <w:rsid w:val="00D96FD5"/>
    <w:rsid w:val="00DA0760"/>
    <w:rsid w:val="00DB206A"/>
    <w:rsid w:val="00DB32CC"/>
    <w:rsid w:val="00DC28A7"/>
    <w:rsid w:val="00DD68ED"/>
    <w:rsid w:val="00DD776B"/>
    <w:rsid w:val="00DD787A"/>
    <w:rsid w:val="00DE52C7"/>
    <w:rsid w:val="00DE76EB"/>
    <w:rsid w:val="00DF1876"/>
    <w:rsid w:val="00DF4365"/>
    <w:rsid w:val="00E03244"/>
    <w:rsid w:val="00E04132"/>
    <w:rsid w:val="00E11A54"/>
    <w:rsid w:val="00E14B18"/>
    <w:rsid w:val="00E21A7B"/>
    <w:rsid w:val="00E26866"/>
    <w:rsid w:val="00E26A8F"/>
    <w:rsid w:val="00E27F83"/>
    <w:rsid w:val="00E339F3"/>
    <w:rsid w:val="00E53966"/>
    <w:rsid w:val="00E5499A"/>
    <w:rsid w:val="00E57F89"/>
    <w:rsid w:val="00E636A2"/>
    <w:rsid w:val="00E73376"/>
    <w:rsid w:val="00E74A5F"/>
    <w:rsid w:val="00E76A31"/>
    <w:rsid w:val="00E76BE0"/>
    <w:rsid w:val="00E81420"/>
    <w:rsid w:val="00E877EB"/>
    <w:rsid w:val="00E95897"/>
    <w:rsid w:val="00E9674A"/>
    <w:rsid w:val="00EB49C6"/>
    <w:rsid w:val="00EB6281"/>
    <w:rsid w:val="00EB7FFB"/>
    <w:rsid w:val="00EC0900"/>
    <w:rsid w:val="00EC28EB"/>
    <w:rsid w:val="00EC3DBA"/>
    <w:rsid w:val="00EC6D60"/>
    <w:rsid w:val="00ED2C4A"/>
    <w:rsid w:val="00EE3526"/>
    <w:rsid w:val="00EE597B"/>
    <w:rsid w:val="00F0125E"/>
    <w:rsid w:val="00F259F6"/>
    <w:rsid w:val="00F260CC"/>
    <w:rsid w:val="00F26270"/>
    <w:rsid w:val="00F32850"/>
    <w:rsid w:val="00F42533"/>
    <w:rsid w:val="00F46B37"/>
    <w:rsid w:val="00F46F36"/>
    <w:rsid w:val="00F4778E"/>
    <w:rsid w:val="00F54E9C"/>
    <w:rsid w:val="00F56DEB"/>
    <w:rsid w:val="00F62AB6"/>
    <w:rsid w:val="00F722CB"/>
    <w:rsid w:val="00F82103"/>
    <w:rsid w:val="00F84645"/>
    <w:rsid w:val="00FC3F30"/>
    <w:rsid w:val="00FC41DC"/>
    <w:rsid w:val="00FC421E"/>
    <w:rsid w:val="00FC6690"/>
    <w:rsid w:val="00FD6443"/>
    <w:rsid w:val="00FD6A4D"/>
    <w:rsid w:val="00FE2394"/>
    <w:rsid w:val="00FE2815"/>
    <w:rsid w:val="00FE2A28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0444F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hlavicka">
    <w:name w:val="list_hlavicka"/>
    <w:basedOn w:val="Normlny"/>
    <w:rsid w:val="008A078C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val="sk-SK" w:eastAsia="sk-SK"/>
    </w:rPr>
  </w:style>
  <w:style w:type="paragraph" w:customStyle="1" w:styleId="Zoznam1">
    <w:name w:val="Zoznam1"/>
    <w:basedOn w:val="Normlny"/>
    <w:rsid w:val="008A078C"/>
    <w:pPr>
      <w:numPr>
        <w:numId w:val="1"/>
      </w:numPr>
      <w:spacing w:before="240"/>
      <w:jc w:val="both"/>
    </w:pPr>
    <w:rPr>
      <w:rFonts w:ascii="Arial" w:hAnsi="Arial"/>
      <w:b/>
      <w:sz w:val="22"/>
      <w:szCs w:val="20"/>
      <w:lang w:val="sk-SK"/>
    </w:rPr>
  </w:style>
  <w:style w:type="paragraph" w:customStyle="1" w:styleId="Zoznam21">
    <w:name w:val="Zoznam 21"/>
    <w:basedOn w:val="Zoznam1"/>
    <w:rsid w:val="008A078C"/>
    <w:pPr>
      <w:numPr>
        <w:ilvl w:val="2"/>
      </w:numPr>
    </w:pPr>
    <w:rPr>
      <w:b w:val="0"/>
    </w:rPr>
  </w:style>
  <w:style w:type="paragraph" w:customStyle="1" w:styleId="Odsaden1">
    <w:name w:val="Odsadený1"/>
    <w:basedOn w:val="Normlny"/>
    <w:rsid w:val="008A078C"/>
    <w:pPr>
      <w:ind w:left="567"/>
      <w:jc w:val="both"/>
    </w:pPr>
    <w:rPr>
      <w:rFonts w:ascii="Arial" w:hAnsi="Arial" w:cs="Arial"/>
      <w:sz w:val="22"/>
      <w:szCs w:val="22"/>
      <w:lang w:val="sk-SK" w:eastAsia="sk-SK"/>
    </w:rPr>
  </w:style>
  <w:style w:type="paragraph" w:styleId="Zkladntext">
    <w:name w:val="Body Text"/>
    <w:basedOn w:val="Normlny"/>
    <w:link w:val="ZkladntextChar"/>
    <w:rsid w:val="004A194F"/>
    <w:pPr>
      <w:spacing w:after="120"/>
    </w:pPr>
  </w:style>
  <w:style w:type="character" w:customStyle="1" w:styleId="ZkladntextChar">
    <w:name w:val="Základný text Char"/>
    <w:link w:val="Zkladntext"/>
    <w:rsid w:val="004A194F"/>
    <w:rPr>
      <w:sz w:val="24"/>
      <w:szCs w:val="24"/>
      <w:lang w:val="cs-CZ" w:eastAsia="cs-CZ" w:bidi="ar-SA"/>
    </w:rPr>
  </w:style>
  <w:style w:type="paragraph" w:styleId="Textpoznmkypodiarou">
    <w:name w:val="footnote text"/>
    <w:basedOn w:val="Normlny"/>
    <w:link w:val="TextpoznmkypodiarouChar"/>
    <w:semiHidden/>
    <w:rsid w:val="004A194F"/>
    <w:rPr>
      <w:sz w:val="20"/>
      <w:szCs w:val="20"/>
      <w:lang w:val="sk-SK" w:eastAsia="sk-SK"/>
    </w:rPr>
  </w:style>
  <w:style w:type="character" w:customStyle="1" w:styleId="TextpoznmkypodiarouChar">
    <w:name w:val="Text poznámky pod čiarou Char"/>
    <w:link w:val="Textpoznmkypodiarou"/>
    <w:semiHidden/>
    <w:rsid w:val="004A194F"/>
    <w:rPr>
      <w:lang w:val="sk-SK" w:eastAsia="sk-SK" w:bidi="ar-SA"/>
    </w:rPr>
  </w:style>
  <w:style w:type="character" w:styleId="Odkaznapoznmkupodiarou">
    <w:name w:val="footnote reference"/>
    <w:semiHidden/>
    <w:rsid w:val="004A194F"/>
    <w:rPr>
      <w:vertAlign w:val="superscript"/>
    </w:rPr>
  </w:style>
  <w:style w:type="paragraph" w:customStyle="1" w:styleId="Odrkaodsad10">
    <w:name w:val="Odrážka odsad 10"/>
    <w:basedOn w:val="Normlny"/>
    <w:rsid w:val="004A194F"/>
    <w:pPr>
      <w:numPr>
        <w:numId w:val="2"/>
      </w:numPr>
      <w:spacing w:line="360" w:lineRule="auto"/>
      <w:jc w:val="both"/>
    </w:pPr>
    <w:rPr>
      <w:rFonts w:ascii="Arial" w:hAnsi="Arial" w:cs="Arial"/>
      <w:sz w:val="22"/>
      <w:szCs w:val="22"/>
      <w:lang w:val="sk-SK" w:eastAsia="sk-SK"/>
    </w:rPr>
  </w:style>
  <w:style w:type="paragraph" w:customStyle="1" w:styleId="Odrkaodsad30">
    <w:name w:val="Odrážka odsad 30"/>
    <w:basedOn w:val="Odrkaodsad10"/>
    <w:rsid w:val="004A194F"/>
  </w:style>
  <w:style w:type="paragraph" w:customStyle="1" w:styleId="Bezriadkovania1">
    <w:name w:val="Bez riadkovania1"/>
    <w:qFormat/>
    <w:rsid w:val="004A194F"/>
    <w:rPr>
      <w:sz w:val="24"/>
      <w:szCs w:val="24"/>
      <w:lang w:val="cs-CZ" w:eastAsia="cs-CZ"/>
    </w:rPr>
  </w:style>
  <w:style w:type="paragraph" w:customStyle="1" w:styleId="Farebnzoznamzvraznenie11">
    <w:name w:val="Farebný zoznam – zvýraznenie 11"/>
    <w:basedOn w:val="Normlny"/>
    <w:qFormat/>
    <w:rsid w:val="004143E8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styleId="Zarkazkladnhotextu">
    <w:name w:val="Body Text Indent"/>
    <w:basedOn w:val="Normlny"/>
    <w:link w:val="ZarkazkladnhotextuChar"/>
    <w:rsid w:val="00E74A5F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E74A5F"/>
    <w:rPr>
      <w:sz w:val="24"/>
      <w:szCs w:val="24"/>
      <w:lang w:val="cs-CZ" w:eastAsia="cs-CZ"/>
    </w:rPr>
  </w:style>
  <w:style w:type="paragraph" w:styleId="Zkladntext3">
    <w:name w:val="Body Text 3"/>
    <w:basedOn w:val="Normlny"/>
    <w:link w:val="Zkladntext3Char"/>
    <w:rsid w:val="00E74A5F"/>
    <w:pPr>
      <w:spacing w:after="120"/>
    </w:pPr>
    <w:rPr>
      <w:sz w:val="16"/>
      <w:szCs w:val="16"/>
      <w:lang w:val="sk-SK" w:eastAsia="sk-SK"/>
    </w:rPr>
  </w:style>
  <w:style w:type="character" w:customStyle="1" w:styleId="Zkladntext3Char">
    <w:name w:val="Základný text 3 Char"/>
    <w:link w:val="Zkladntext3"/>
    <w:rsid w:val="00E74A5F"/>
    <w:rPr>
      <w:sz w:val="16"/>
      <w:szCs w:val="16"/>
    </w:rPr>
  </w:style>
  <w:style w:type="paragraph" w:styleId="Popis">
    <w:name w:val="caption"/>
    <w:basedOn w:val="Normlny"/>
    <w:next w:val="Normlny"/>
    <w:qFormat/>
    <w:rsid w:val="007C7E29"/>
    <w:rPr>
      <w:b/>
      <w:bCs/>
      <w:sz w:val="20"/>
      <w:szCs w:val="20"/>
    </w:rPr>
  </w:style>
  <w:style w:type="paragraph" w:styleId="Hlavika">
    <w:name w:val="header"/>
    <w:basedOn w:val="Normlny"/>
    <w:rsid w:val="007C7E2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C7E29"/>
    <w:pPr>
      <w:tabs>
        <w:tab w:val="center" w:pos="4536"/>
        <w:tab w:val="right" w:pos="9072"/>
      </w:tabs>
    </w:pPr>
  </w:style>
  <w:style w:type="character" w:styleId="Zvraznenie">
    <w:name w:val="Emphasis"/>
    <w:uiPriority w:val="20"/>
    <w:qFormat/>
    <w:rsid w:val="008F00BF"/>
    <w:rPr>
      <w:i/>
      <w:iCs/>
    </w:rPr>
  </w:style>
  <w:style w:type="character" w:customStyle="1" w:styleId="nazov">
    <w:name w:val="nazov"/>
    <w:rsid w:val="00EB7FFB"/>
    <w:rPr>
      <w:b/>
      <w:bCs/>
      <w:sz w:val="18"/>
      <w:szCs w:val="18"/>
    </w:rPr>
  </w:style>
  <w:style w:type="paragraph" w:styleId="Textbubliny">
    <w:name w:val="Balloon Text"/>
    <w:basedOn w:val="Normlny"/>
    <w:link w:val="TextbublinyChar"/>
    <w:rsid w:val="009D16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D1613"/>
    <w:rPr>
      <w:rFonts w:ascii="Tahoma" w:hAnsi="Tahoma" w:cs="Tahoma"/>
      <w:sz w:val="16"/>
      <w:szCs w:val="16"/>
      <w:lang w:val="cs-CZ" w:eastAsia="cs-CZ"/>
    </w:rPr>
  </w:style>
  <w:style w:type="character" w:styleId="Hypertextovprepojenie">
    <w:name w:val="Hyperlink"/>
    <w:basedOn w:val="Predvolenpsmoodseku"/>
    <w:rsid w:val="004A2BDA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F46F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B916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44F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lavicka">
    <w:name w:val="list_hlavicka"/>
    <w:basedOn w:val="Normal"/>
    <w:rsid w:val="008A078C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val="sk-SK" w:eastAsia="sk-SK"/>
    </w:rPr>
  </w:style>
  <w:style w:type="paragraph" w:customStyle="1" w:styleId="Zoznam1">
    <w:name w:val="Zoznam1"/>
    <w:basedOn w:val="Normal"/>
    <w:rsid w:val="008A078C"/>
    <w:pPr>
      <w:numPr>
        <w:numId w:val="1"/>
      </w:numPr>
      <w:spacing w:before="240"/>
      <w:jc w:val="both"/>
    </w:pPr>
    <w:rPr>
      <w:rFonts w:ascii="Arial" w:hAnsi="Arial"/>
      <w:b/>
      <w:sz w:val="22"/>
      <w:szCs w:val="20"/>
      <w:lang w:val="sk-SK"/>
    </w:rPr>
  </w:style>
  <w:style w:type="paragraph" w:customStyle="1" w:styleId="Zoznam21">
    <w:name w:val="Zoznam 21"/>
    <w:basedOn w:val="Zoznam1"/>
    <w:rsid w:val="008A078C"/>
    <w:pPr>
      <w:numPr>
        <w:ilvl w:val="2"/>
      </w:numPr>
    </w:pPr>
    <w:rPr>
      <w:b w:val="0"/>
    </w:rPr>
  </w:style>
  <w:style w:type="paragraph" w:customStyle="1" w:styleId="Odsaden1">
    <w:name w:val="Odsadený1"/>
    <w:basedOn w:val="Normal"/>
    <w:rsid w:val="008A078C"/>
    <w:pPr>
      <w:ind w:left="567"/>
      <w:jc w:val="both"/>
    </w:pPr>
    <w:rPr>
      <w:rFonts w:ascii="Arial" w:hAnsi="Arial" w:cs="Arial"/>
      <w:sz w:val="22"/>
      <w:szCs w:val="22"/>
      <w:lang w:val="sk-SK" w:eastAsia="sk-SK"/>
    </w:rPr>
  </w:style>
  <w:style w:type="paragraph" w:styleId="BodyText">
    <w:name w:val="Body Text"/>
    <w:basedOn w:val="Normal"/>
    <w:link w:val="BodyTextChar"/>
    <w:rsid w:val="004A194F"/>
    <w:pPr>
      <w:spacing w:after="120"/>
    </w:pPr>
  </w:style>
  <w:style w:type="character" w:customStyle="1" w:styleId="BodyTextChar">
    <w:name w:val="Body Text Char"/>
    <w:link w:val="BodyText"/>
    <w:rsid w:val="004A194F"/>
    <w:rPr>
      <w:sz w:val="24"/>
      <w:szCs w:val="24"/>
      <w:lang w:val="cs-CZ" w:eastAsia="cs-CZ" w:bidi="ar-SA"/>
    </w:rPr>
  </w:style>
  <w:style w:type="paragraph" w:styleId="FootnoteText">
    <w:name w:val="footnote text"/>
    <w:basedOn w:val="Normal"/>
    <w:link w:val="FootnoteTextChar"/>
    <w:semiHidden/>
    <w:rsid w:val="004A194F"/>
    <w:rPr>
      <w:sz w:val="20"/>
      <w:szCs w:val="20"/>
      <w:lang w:val="sk-SK" w:eastAsia="sk-SK"/>
    </w:rPr>
  </w:style>
  <w:style w:type="character" w:customStyle="1" w:styleId="FootnoteTextChar">
    <w:name w:val="Footnote Text Char"/>
    <w:link w:val="FootnoteText"/>
    <w:semiHidden/>
    <w:rsid w:val="004A194F"/>
    <w:rPr>
      <w:lang w:val="sk-SK" w:eastAsia="sk-SK" w:bidi="ar-SA"/>
    </w:rPr>
  </w:style>
  <w:style w:type="character" w:styleId="FootnoteReference">
    <w:name w:val="footnote reference"/>
    <w:semiHidden/>
    <w:rsid w:val="004A194F"/>
    <w:rPr>
      <w:vertAlign w:val="superscript"/>
    </w:rPr>
  </w:style>
  <w:style w:type="paragraph" w:customStyle="1" w:styleId="Odrkaodsad10">
    <w:name w:val="Odrážka odsad 10"/>
    <w:basedOn w:val="Normal"/>
    <w:rsid w:val="004A194F"/>
    <w:pPr>
      <w:numPr>
        <w:numId w:val="2"/>
      </w:numPr>
      <w:spacing w:line="360" w:lineRule="auto"/>
      <w:jc w:val="both"/>
    </w:pPr>
    <w:rPr>
      <w:rFonts w:ascii="Arial" w:hAnsi="Arial" w:cs="Arial"/>
      <w:sz w:val="22"/>
      <w:szCs w:val="22"/>
      <w:lang w:val="sk-SK" w:eastAsia="sk-SK"/>
    </w:rPr>
  </w:style>
  <w:style w:type="paragraph" w:customStyle="1" w:styleId="Odrkaodsad30">
    <w:name w:val="Odrážka odsad 30"/>
    <w:basedOn w:val="Odrkaodsad10"/>
    <w:rsid w:val="004A194F"/>
  </w:style>
  <w:style w:type="paragraph" w:customStyle="1" w:styleId="Bezriadkovania1">
    <w:name w:val="Bez riadkovania1"/>
    <w:qFormat/>
    <w:rsid w:val="004A194F"/>
    <w:rPr>
      <w:sz w:val="24"/>
      <w:szCs w:val="24"/>
      <w:lang w:val="cs-CZ" w:eastAsia="cs-CZ"/>
    </w:rPr>
  </w:style>
  <w:style w:type="paragraph" w:customStyle="1" w:styleId="Farebnzoznamzvraznenie11">
    <w:name w:val="Farebný zoznam – zvýraznenie 11"/>
    <w:basedOn w:val="Normal"/>
    <w:qFormat/>
    <w:rsid w:val="004143E8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styleId="BodyTextIndent">
    <w:name w:val="Body Text Indent"/>
    <w:basedOn w:val="Normal"/>
    <w:link w:val="BodyTextIndentChar"/>
    <w:rsid w:val="00E74A5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E74A5F"/>
    <w:rPr>
      <w:sz w:val="24"/>
      <w:szCs w:val="24"/>
      <w:lang w:val="cs-CZ" w:eastAsia="cs-CZ"/>
    </w:rPr>
  </w:style>
  <w:style w:type="paragraph" w:styleId="BodyText3">
    <w:name w:val="Body Text 3"/>
    <w:basedOn w:val="Normal"/>
    <w:link w:val="BodyText3Char"/>
    <w:rsid w:val="00E74A5F"/>
    <w:pPr>
      <w:spacing w:after="120"/>
    </w:pPr>
    <w:rPr>
      <w:sz w:val="16"/>
      <w:szCs w:val="16"/>
      <w:lang w:val="sk-SK" w:eastAsia="sk-SK"/>
    </w:rPr>
  </w:style>
  <w:style w:type="character" w:customStyle="1" w:styleId="BodyText3Char">
    <w:name w:val="Body Text 3 Char"/>
    <w:link w:val="BodyText3"/>
    <w:rsid w:val="00E74A5F"/>
    <w:rPr>
      <w:sz w:val="16"/>
      <w:szCs w:val="16"/>
    </w:rPr>
  </w:style>
  <w:style w:type="paragraph" w:styleId="Caption">
    <w:name w:val="caption"/>
    <w:basedOn w:val="Normal"/>
    <w:next w:val="Normal"/>
    <w:qFormat/>
    <w:rsid w:val="007C7E29"/>
    <w:rPr>
      <w:b/>
      <w:bCs/>
      <w:sz w:val="20"/>
      <w:szCs w:val="20"/>
    </w:rPr>
  </w:style>
  <w:style w:type="paragraph" w:styleId="Header">
    <w:name w:val="header"/>
    <w:basedOn w:val="Normal"/>
    <w:rsid w:val="007C7E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C7E29"/>
    <w:pPr>
      <w:tabs>
        <w:tab w:val="center" w:pos="4536"/>
        <w:tab w:val="right" w:pos="9072"/>
      </w:tabs>
    </w:pPr>
  </w:style>
  <w:style w:type="character" w:styleId="Emphasis">
    <w:name w:val="Emphasis"/>
    <w:uiPriority w:val="20"/>
    <w:qFormat/>
    <w:rsid w:val="008F00BF"/>
    <w:rPr>
      <w:i/>
      <w:iCs/>
    </w:rPr>
  </w:style>
  <w:style w:type="character" w:customStyle="1" w:styleId="nazov">
    <w:name w:val="nazov"/>
    <w:rsid w:val="00EB7FFB"/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9D1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1613"/>
    <w:rPr>
      <w:rFonts w:ascii="Tahoma" w:hAnsi="Tahoma" w:cs="Tahoma"/>
      <w:sz w:val="16"/>
      <w:szCs w:val="16"/>
      <w:lang w:val="cs-CZ" w:eastAsia="cs-CZ"/>
    </w:rPr>
  </w:style>
  <w:style w:type="character" w:styleId="Hyperlink">
    <w:name w:val="Hyperlink"/>
    <w:basedOn w:val="DefaultParagraphFont"/>
    <w:rsid w:val="004A2BD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6F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916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2</cp:revision>
  <cp:lastPrinted>2012-05-21T10:05:00Z</cp:lastPrinted>
  <dcterms:created xsi:type="dcterms:W3CDTF">2014-01-21T09:33:00Z</dcterms:created>
  <dcterms:modified xsi:type="dcterms:W3CDTF">2014-01-21T09:33:00Z</dcterms:modified>
</cp:coreProperties>
</file>